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7581" w14:textId="6967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тәрбиеленетін және оқитын мүгедек-балаларға әлеуметтік көмек туралы" әкімдіктің 2011 жылғы 23 мамырдағы № 150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2013 жылғы 17 қазандағы № 304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"Әкімшілік рәсімдер туралы" 2000 жылғы 27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"Үйде тәрбиеленетін және оқитын мүгедек – балаларға әлеуметтік көмек туралы" Алтынсарин ауданы әкімдігінің 2011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 (нормативтік құқықтық актілердің мемлекеттік тіркеу Тізілімінде 2011 жылғы 17 маусымда № 9-5-126 тіркелген, 2011 жылғы 30 маусымдағы № 25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