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b2a" w14:textId="68e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жылғы 15 қыркүйектегі № 19 А.Тоқмағанбетов ауылдық округіндегі көшеге атау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АсқарТоқмағанбетов ауылдық округі әкімінің 2014 жылғы 21 қарашадағы №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"Нормативтiк құқықтық актiлер туралы" N 213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Сырдария аудандық прокуратурасының заңдылықты бұзушылықтарды жою туралы 2014 жылғы12 қарашадағы №2-1007-14-02547 санды ұсынысына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Асқар Тоқмағанбетов ауылдық округі әкімінің "2010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А.Тоқмағанбетов ауылдық округіндегі көшеге атау беру туралы" шешімі Қазақстан Республикасының 1998 жылғы 24 наурыздағы "Нормативтiк құқықтық актiлер туралы" N 213 Заңының 36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бұзыла отырып қабылданғандықтан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қайта рәсімделіп, әділет органдарына тіркету мен орындалуына бақылау жасау ауылдық округі әкімі аппаратының жетекші маманы К.Жусуповқа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Ғ.АЛДАНАЗАРОВ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