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1ff1" w14:textId="7e71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қаулыларының күшін жойғандығын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2015 жылғы 29 мамырдағы № а-5/166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туралы» 1998 жылғы 24 наурыздағы,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2001 жылғы 23 қаңтардағы Қазақстан Республикасының Заңдарына сәйкес, заң күшіндегі нормативтік құқықтық актілерді қолданыстағы заңнамаға сәйкес келтіру мақсатында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ауданы әкімдігінің 2014 жылғы 1 тамыздағы № а-8/328 «Аудандық коммуналдық мүлікті мүліктік жалдауға (жалға алуға) беру кезінде жалға алу төлемінің есептік мөлшерлемесін есептеу Қағидасын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4314 болып тіркелді (2014 жылғы 29 тамызда «Атбасар», «Простор» газеттерінде жарияланды) ескіргені ретінде күші жойылғандығы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