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c890" w14:textId="58cc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ауданы әкімдігінің 2014 жылғы 28 тамыздағы "Аудандық коммуналдық мүлікті мүліктік жалдауға (жалға алуға) беру кезінде жалға алу төлемінің есептік мөлшерлемесін есептеу қағидасын бекіту туралы" № а-6/248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әкімдігінің 2015 жылғы 27 мамырдағы № а-5/106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Қазақстан Республикасының 2011 жылғы 1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Еңбекшілдер ауданы әкімдігінің 2014 жылғы 28 тамыздағы «Аудандық коммуналдық мүлікті мүліктік жалдауға (жалға алуға) беру кезінде жалға алу төлемінің есептік мөлшерлемесін есептеу қағидасын бекіту туралы» № а-6/248 (нормативтік құқықтық актілерді тіркеудің мемлекеттік тізілімінде № 4384 болып тіркелген, 2014 жылдың 17 қазанында «Жаңа дәуір» және «Сельская новь»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С.Ж.Шәуеновке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А.Қиықов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