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35fe" w14:textId="d373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Благодар ауылдық округі әкімінің 2015 жылғы 25 желтоқсандағы № 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каңтардағы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 Ақтөбе қалалық аумақтық инспекциясы басшысының 2015 жылғы 24 желтоқсандағы № 5-2/462 санды ұсынысы негізінде, Благодар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қаласының Благодар ауылдық округі әкімінің 2014 жылдың 10 маусымындағы № 1 "Благодар ауылдық округінің Өлке ауылы аумағына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3947 болып тiркелген, 2014 жылдың 17 маусымындағы облыстық "Ақтөбе" газетінде және 2014 жылдың 19 маусымында "Әділет" АҚЖ-де ресми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Благодар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