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8aa" w14:textId="a5d7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мүліктік жалға алуға (жалдауға) беру кезінде жалдау ақысының мөлшерлемесін есептеу тәртібін анықтау туралы" Жамбыл облысы әкімдігінің 2014 жылғы 20 қазандағы № 282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5 мамырдағы № 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коммуналдық мүлікті мүліктік жалға алуға (жалдауға) беру кезінде жалдау ақысының мөлшерлемесін есептеу тәртібін анықтау туралы" Жамбыл облысы әкімдігінің 2014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№282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№2362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13 қарашасында №156-157 (18013-18014)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қаржы басқармасы" коммуналдық мемлекеттік мекемесі заңнамада белгіленген тәртіппен және мерзімдерде осы қаулының 1 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