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d4f" w14:textId="cd39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мүлікті жалға алуға (жалдауға) беру кезінде жалдау ақысының мөлшерлемесін есептеу тәртібін айқындау туралы" Байзақ ауданы әкімдігінің 2014 жылғы 28 қарашадағы № 658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2015 жылғы 25 маусымдағы № 365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министрлігінің 2015 жылғы 6 сәуірдегі № 22-1/113-И хатына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мүлікті жалға алуға (жалдауға) беру кезінде жалдау ақысының мөлшерлемесін есептеу тәртібін айқындау туралы" Байзақ ауданы әкімдігінің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2014 жылдың 23 желтоқсанында № 2438 болып тіркелген, 2015 жылдың 10 қаңтарында № 6 "Ауыл жаңалығы-Сельская новь"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Әзімхан Қилыбайұлы Қилыбаевқа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"Байзақ ауданы әкімдігінің қаржы бөлімі" коммуналдық мемлекеттік мекемесі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 құқықтық актінің күші жойылды деп танылғаны туралы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