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bb42" w14:textId="aa4b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м.а. 2015 жылғы 25 желтоқсандағы № 24-нқ нормативтік қаулысы. Күші жойылды - Республикалық бюджеттің атқарылуын бақылау жөніндегі есеп комитетінің 2016 жылғы 20 желтоқсандағы № 19-НҚ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комитетінің 20.12.2016 </w:t>
      </w:r>
      <w:r>
        <w:rPr>
          <w:rFonts w:ascii="Times New Roman"/>
          <w:b w:val="false"/>
          <w:i w:val="false"/>
          <w:color w:val="ff0000"/>
          <w:sz w:val="28"/>
        </w:rPr>
        <w:t>№ 19-НҚ</w:t>
      </w:r>
      <w:r>
        <w:rPr>
          <w:rFonts w:ascii="Times New Roman"/>
          <w:b w:val="false"/>
          <w:i w:val="false"/>
          <w:color w:val="ff0000"/>
          <w:sz w:val="28"/>
        </w:rPr>
        <w:t>  (алғашқы ресми жарияланған күнінен кейін қолданысқа енгізіледі) нормативтік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Республикалық бюджеттің атқарылуын бақылау жөніндегі есеп комитеті төрағасының 02.02.2016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12639 тіркелген) "Б" корпусының мемлекеттік әкімшілік лауазымдарына қойылатын үлгілік біліктілік талаптарына сәйкес, Республикалық бюджеттің атқарылуын бақылау жөніндегі есеп комитеті (бұдан әрі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Республикалық бюджеттің атқарылуын бақылау жөніндегі есеп комитеті төрағасының 02.02.2016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Есеп комитетінің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 төрағасының 02.02.2016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комитетінің 2015 жылғы 22 маусымдағы № 4-НҚ нормативтік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("Әділет" АҚЖ-да 2015 жылғы 26 маусымда жарияланды).</w:t>
      </w:r>
      <w:r>
        <w:br/>
      </w:r>
      <w:r>
        <w:rPr>
          <w:rFonts w:ascii="Times New Roman"/>
          <w:b w:val="false"/>
          <w:i w:val="false"/>
          <w:color w:val="000000"/>
          <w:sz w:val="28"/>
        </w:rPr>
        <w:t>
</w:t>
      </w:r>
      <w:r>
        <w:rPr>
          <w:rFonts w:ascii="Times New Roman"/>
          <w:b w:val="false"/>
          <w:i w:val="false"/>
          <w:color w:val="000000"/>
          <w:sz w:val="28"/>
        </w:rPr>
        <w:t>
      3.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xml:space="preserve">
      2) осы нормативтік қаулының Есеп комитетінің Интернет-ресурсына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4.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5. Осы нормативтік қаулы 2016 жылғы 11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Төрағаның</w:t>
            </w:r>
            <w:r>
              <w:br/>
            </w:r>
            <w:r>
              <w:rPr>
                <w:rFonts w:ascii="Times New Roman"/>
                <w:b w:val="false"/>
                <w:i w:val="false"/>
                <w:color w:val="000000"/>
                <w:sz w:val="20"/>
              </w:rPr>
              <w:t>
</w:t>
            </w:r>
            <w:r>
              <w:rPr>
                <w:rFonts w:ascii="Times New Roman"/>
                <w:b w:val="false"/>
                <w:i/>
                <w:color w:val="000000"/>
                <w:sz w:val="20"/>
              </w:rPr>
              <w:t xml:space="preserve">міндетін атқарушы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Мұхаметкәрім</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Республикалық бюджеттің атқарылуын</w:t>
            </w:r>
            <w:r>
              <w:br/>
            </w:r>
            <w:r>
              <w:rPr>
                <w:rFonts w:ascii="Times New Roman"/>
                <w:b w:val="false"/>
                <w:i w:val="false"/>
                <w:color w:val="000000"/>
                <w:sz w:val="20"/>
              </w:rPr>
              <w:t>
бақылау жөніндегі есеп комитетінің</w:t>
            </w:r>
            <w:r>
              <w:br/>
            </w:r>
            <w:r>
              <w:rPr>
                <w:rFonts w:ascii="Times New Roman"/>
                <w:b w:val="false"/>
                <w:i w:val="false"/>
                <w:color w:val="000000"/>
                <w:sz w:val="20"/>
              </w:rPr>
              <w:t>
2015 жылғы 25 желтоқсандағы</w:t>
            </w:r>
            <w:r>
              <w:br/>
            </w:r>
            <w:r>
              <w:rPr>
                <w:rFonts w:ascii="Times New Roman"/>
                <w:b w:val="false"/>
                <w:i w:val="false"/>
                <w:color w:val="000000"/>
                <w:sz w:val="20"/>
              </w:rPr>
              <w:t>
№ 24-НҚ нормативтік қаулысымен</w:t>
            </w:r>
            <w:r>
              <w:br/>
            </w:r>
            <w:r>
              <w:rPr>
                <w:rFonts w:ascii="Times New Roman"/>
                <w:b w:val="false"/>
                <w:i w:val="false"/>
                <w:color w:val="000000"/>
                <w:sz w:val="20"/>
              </w:rPr>
              <w:t>
бекітілген</w:t>
            </w:r>
          </w:p>
          <w:bookmarkEnd w:id="1"/>
        </w:tc>
      </w:tr>
    </w:tbl>
    <w:bookmarkStart w:name="z10" w:id="2"/>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
есеп комитетінің "Б" корпусының мемлекеттік</w:t>
      </w:r>
      <w:r>
        <w:br/>
      </w:r>
      <w:r>
        <w:rPr>
          <w:rFonts w:ascii="Times New Roman"/>
          <w:b/>
          <w:i w:val="false"/>
          <w:color w:val="000000"/>
        </w:rPr>
        <w:t>
әкімшілік лауазымдарына қойылатын</w:t>
      </w:r>
      <w:r>
        <w:br/>
      </w:r>
      <w:r>
        <w:rPr>
          <w:rFonts w:ascii="Times New Roman"/>
          <w:b/>
          <w:i w:val="false"/>
          <w:color w:val="000000"/>
        </w:rPr>
        <w:t>
БІЛІКТІЛІК ТАЛАПТАРЫ</w:t>
      </w:r>
    </w:p>
    <w:bookmarkEnd w:id="2"/>
    <w:p>
      <w:pPr>
        <w:spacing w:after="0"/>
        <w:ind w:left="0"/>
        <w:jc w:val="both"/>
      </w:pPr>
      <w:r>
        <w:rPr>
          <w:rFonts w:ascii="Times New Roman"/>
          <w:b w:val="false"/>
          <w:i w:val="false"/>
          <w:color w:val="ff0000"/>
          <w:sz w:val="28"/>
        </w:rPr>
        <w:t xml:space="preserve">      Ескерту. Біліктілік талаптары жаңа редакцияда - Республикалық бюджеттің атқарылуын бақылау жөніндегі есеп комитеті төрағасының 12.02.2016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 өзгеріс енгізілді - Республикалық бюджеттің атқарылуын бақылау жөніндегі есеп комитеті төрағасының 29.08.2016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қолданысқа енгізіледі);.11.2016 (алғашқы ресми жарияланған күнінен кейін қолданысқа енгізіледі) </w:t>
      </w:r>
      <w:r>
        <w:rPr>
          <w:rFonts w:ascii="Times New Roman"/>
          <w:b w:val="false"/>
          <w:i w:val="false"/>
          <w:color w:val="ff0000"/>
          <w:sz w:val="28"/>
        </w:rPr>
        <w:t>№ 15-НҚ</w:t>
      </w:r>
      <w:r>
        <w:rPr>
          <w:rFonts w:ascii="Times New Roman"/>
          <w:b w:val="false"/>
          <w:i w:val="false"/>
          <w:color w:val="ff0000"/>
          <w:sz w:val="28"/>
        </w:rPr>
        <w:t xml:space="preserve"> нормативтік қаулысымен.</w:t>
      </w:r>
    </w:p>
    <w:p>
      <w:pPr>
        <w:spacing w:after="0"/>
        <w:ind w:left="0"/>
        <w:jc w:val="left"/>
      </w:pPr>
      <w:r>
        <w:rPr>
          <w:rFonts w:ascii="Times New Roman"/>
          <w:b/>
          <w:i w:val="false"/>
          <w:color w:val="000000"/>
        </w:rPr>
        <w:t xml:space="preserve"> ТӨРАҒА ХАТШЫЛЫҒЫ</w:t>
      </w:r>
      <w:r>
        <w:br/>
      </w:r>
      <w:r>
        <w:rPr>
          <w:rFonts w:ascii="Times New Roman"/>
          <w:b/>
          <w:i w:val="false"/>
          <w:color w:val="000000"/>
        </w:rPr>
        <w:t>
Сектор меңгерушісі – 1 бірлік, В-3 санаты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37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немесе халықаралық құқық); гуманитарлық ғылымдар (халықаралық қатынастар), техникалық ғылымдар және технология. </w:t>
            </w: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істері министрінің 2015 жылғы 29 желтоқсандағы № 12 бұйрығымен бекітіліп, Қазақстан Республикасының Әділет министрлігінде 2015 жылғы 30 желтоқсанда №12639 тіркелген "Б" корпусының мемлекеттік әкімшілік лауазымдарына қойылатын үлгілік </w:t>
            </w:r>
            <w:r>
              <w:rPr>
                <w:rFonts w:ascii="Times New Roman"/>
                <w:b w:val="false"/>
                <w:i w:val="false"/>
                <w:color w:val="000000"/>
                <w:sz w:val="20"/>
              </w:rPr>
              <w:t>біліктілік талаптарына</w:t>
            </w:r>
            <w:r>
              <w:rPr>
                <w:rFonts w:ascii="Times New Roman"/>
                <w:b w:val="false"/>
                <w:i w:val="false"/>
                <w:color w:val="000000"/>
                <w:sz w:val="20"/>
              </w:rPr>
              <w:t xml:space="preserve"> (бұдан әрі - Үлгілік біліктілік талаптары) сәйкес құзыретінің болуы. </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Есеп комитеті Төрағасының қызметін ұйымдастыру және қамтамасыз ету; заңнамалық актілердің жобалары және Төрағаға қызметтік хат-хабарлар, жедел ақпарат бойынша материалдарды қарау, ұсыну және уақтылы дайындау; Төрағаның қарауына хат-хабарларды уақтылы енгізудің қамтамасыз етілуін бақылау, мемлекеттік органдардың, үкіметтік емес ұйымдардың және жеке тұлғалардың сұрауларына Төраға қол қоятын жауаптардың уақтылы және сапалы дайындалуын бақылау;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бұқаралық ақпарат құралдарында Есеп комитетінің жоғары имидждік деңгейін қалыптастыру; Төрағаның тапсырмаларын орындау;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 1 бірлік, В-3 санаты (1-2)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37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немесе халықаралық құқық); гуманитарлық ғылымдар (халықаралық қатынастар немесе филология). </w:t>
            </w: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шетел (ағылшын) тілін білуі.</w:t>
            </w: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мемлекеттік органдардың, үкіметтік емес ұйымдардың және жеке тұлғалардың сұрауларына Төраға қол қоятын жауаптардың дайындалуын бақылау;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Бас консультант-баспасөз хатшысы – 1 бірлік, В-3 санаты (1-3)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немесе әлемдік экономика және/немесе жұртшылықпен байланыс және/немесе журналистика); құқық (құқықтану немесе халықаралық құқық), гуманитарлық ғылымдар (халықаралық қатынастар немесе филология).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комитетінің қызметі туралы жарияланымдарды, сұхбаттарды, ресми мәлімдемелерді, хабарламаларды, баспасөз релиздерін және басқа да ақпараттық материалдарды әзірлеу және БАҚ-қа тарату; басшылықтың баспасөз конференцияларын, брифингтерін, сұхбаттар мен түсіндірмелерін жүргізуді ұйымдастыру; БАҚ-қа Есеп комитетінің қызметін көрсететін теле-радио хабарлар мен бағдарламаларды және басқа да материалдарды ұйымдастыруға жәрдемдесу; Есеп комитеті Төрағасының блогын және Есеп комитетінің интернет-ресурсындағы "Сұрақ-жауап" бөлімін мониторингтеу; БАҚ материалдарын күн сайын жедел жинауды жүзеге асыру, Есеп комитеті Төрағасының тапсырмасы бойынша баспасөз дайджестерін дайындау; </w:t>
            </w:r>
            <w:r>
              <w:br/>
            </w:r>
            <w:r>
              <w:rPr>
                <w:rFonts w:ascii="Times New Roman"/>
                <w:b w:val="false"/>
                <w:i w:val="false"/>
                <w:color w:val="000000"/>
                <w:sz w:val="20"/>
              </w:rPr>
              <w:t xml:space="preserve">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көрсетуге қатысты қажетті ақпарат алуға жәрдемдесу,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 1 бірлік, В-4 санаты (1-4)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немесе қаржы және/немесе есеп және аудит), құқық (құқықтану немесе халықаралық құқық).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салық</w:t>
            </w:r>
            <w:r>
              <w:rPr>
                <w:rFonts w:ascii="Times New Roman"/>
                <w:b w:val="false"/>
                <w:i w:val="false"/>
                <w:color w:val="000000"/>
                <w:sz w:val="20"/>
              </w:rPr>
              <w:t xml:space="preserve">, кеден заңнамаларын,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шетел (ағылшын) тілін білуі.</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Төрағасының қабылдау бөлмесінің жұмысын ұйымдастыру, Төрағаның қарауына материалдарды, қызметтік хат-хабарларды, жедел ақпаратты уақтылы ұсыну; әдістемелік және консультативтік көмек көрсету; 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ұйымдастыруға және өткізуге қатысу;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 1 бірлік, В-4 санаты (1-5)</w:t>
      </w:r>
      <w:r>
        <w:br/>
      </w:r>
      <w:r>
        <w:rPr>
          <w:rFonts w:ascii="Times New Roman"/>
          <w:b w:val="false"/>
          <w:i w:val="false"/>
          <w:color w:val="000000"/>
          <w:sz w:val="28"/>
        </w:rPr>
        <w:t>
</w:t>
      </w:r>
      <w:r>
        <w:rPr>
          <w:rFonts w:ascii="Times New Roman"/>
          <w:b w:val="false"/>
          <w:i w:val="false"/>
          <w:color w:val="ff0000"/>
          <w:sz w:val="28"/>
        </w:rPr>
        <w:t xml:space="preserve">      Ескерту. Кіші бөлім алып тасталды - Республикалық бюджеттің атқарылуын бақылау жөніндегі есеп комитеті төрағасының 12.02.2016 </w:t>
      </w:r>
      <w:r>
        <w:rPr>
          <w:rFonts w:ascii="Times New Roman"/>
          <w:b w:val="false"/>
          <w:i w:val="false"/>
          <w:color w:val="000000"/>
          <w:sz w:val="28"/>
        </w:rPr>
        <w:t>№ 12-нқ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ҚАРЖЫНЫҢ БАСҚАРЫЛУЫНА</w:t>
      </w:r>
      <w:r>
        <w:br/>
      </w:r>
      <w:r>
        <w:rPr>
          <w:rFonts w:ascii="Times New Roman"/>
          <w:b/>
          <w:i w:val="false"/>
          <w:color w:val="000000"/>
        </w:rPr>
        <w:t>
МЕМЛЕКЕТТІК АУДИТ ЖҮРГІЗУ БӨЛІМІ</w:t>
      </w:r>
    </w:p>
    <w:p>
      <w:pPr>
        <w:spacing w:after="0"/>
        <w:ind w:left="0"/>
        <w:jc w:val="both"/>
      </w:pPr>
      <w:r>
        <w:rPr>
          <w:rFonts w:ascii="Times New Roman"/>
          <w:b w:val="false"/>
          <w:i w:val="false"/>
          <w:color w:val="000000"/>
          <w:sz w:val="28"/>
        </w:rPr>
        <w:t xml:space="preserve">      Бөлім меңгерушісінің орынбасары – </w:t>
      </w:r>
      <w:r>
        <w:br/>
      </w:r>
      <w:r>
        <w:rPr>
          <w:rFonts w:ascii="Times New Roman"/>
          <w:b w:val="false"/>
          <w:i w:val="false"/>
          <w:color w:val="000000"/>
          <w:sz w:val="28"/>
        </w:rPr>
        <w:t xml:space="preserve">
      2 бірлік, В-1 санаты (2-1, 2-2)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37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және бақылау; мемлекеттік аудит жоспарларын, бағдарламаларын және жұмыс жоспарларын келісу; жылдық және тоқсандық жұмыс жоспарларын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орталық мемлекеттік органдардың стратегиялық жоспарларының, мемлекеттік және бюджеттік бағдарламалардың іске асырылу тиімділігін бағалау бойынша іс-шараларда топ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Бюджеттің атқарылуына мемлекеттік аудит жүргізу секторы</w:t>
      </w:r>
    </w:p>
    <w:p>
      <w:pPr>
        <w:spacing w:after="0"/>
        <w:ind w:left="0"/>
        <w:jc w:val="both"/>
      </w:pPr>
      <w:r>
        <w:rPr>
          <w:rFonts w:ascii="Times New Roman"/>
          <w:b w:val="false"/>
          <w:i w:val="false"/>
          <w:color w:val="000000"/>
          <w:sz w:val="28"/>
        </w:rPr>
        <w:t>      Сектор меңгерушісі-мемлекеттік аудиторлар тобының</w:t>
      </w:r>
      <w:r>
        <w:br/>
      </w:r>
      <w:r>
        <w:rPr>
          <w:rFonts w:ascii="Times New Roman"/>
          <w:b w:val="false"/>
          <w:i w:val="false"/>
          <w:color w:val="000000"/>
          <w:sz w:val="28"/>
        </w:rPr>
        <w:t>
      жетекшісі – 1 бірлік, В-3 санаты (2/1-3)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37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аудит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консультант-бас мемлекеттік аудитор – </w:t>
      </w:r>
      <w:r>
        <w:br/>
      </w:r>
      <w:r>
        <w:rPr>
          <w:rFonts w:ascii="Times New Roman"/>
          <w:b w:val="false"/>
          <w:i w:val="false"/>
          <w:color w:val="000000"/>
          <w:sz w:val="28"/>
        </w:rPr>
        <w:t>
      4 бірлік, В-3 санаты (2/1-4, 2/1-5, 2/1-6, 2/1-7)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заңнаманы, </w:t>
            </w:r>
            <w:r>
              <w:rPr>
                <w:rFonts w:ascii="Times New Roman"/>
                <w:b w:val="false"/>
                <w:i w:val="false"/>
                <w:color w:val="000000"/>
                <w:sz w:val="20"/>
                <w:u w:val="single"/>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сарапшы-мемлекеттік аудитор – </w:t>
      </w:r>
      <w:r>
        <w:br/>
      </w:r>
      <w:r>
        <w:rPr>
          <w:rFonts w:ascii="Times New Roman"/>
          <w:b w:val="false"/>
          <w:i w:val="false"/>
          <w:color w:val="000000"/>
          <w:sz w:val="28"/>
        </w:rPr>
        <w:t>
      2 бірлік, В-4 санаты (2/1-8, 2/1-9)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rPr>
          <w:rFonts w:ascii="Times New Roman"/>
          <w:b/>
          <w:i w:val="false"/>
          <w:color w:val="000000"/>
        </w:rPr>
        <w:t xml:space="preserve"> Мемлекеттік жоспарлау және өңірлердің дамуы</w:t>
      </w:r>
      <w:r>
        <w:br/>
      </w:r>
      <w:r>
        <w:rPr>
          <w:rFonts w:ascii="Times New Roman"/>
          <w:b/>
          <w:i w:val="false"/>
          <w:color w:val="000000"/>
        </w:rPr>
        <w:t>
саласындағы мемлекеттік аудит секторы</w:t>
      </w:r>
    </w:p>
    <w:p>
      <w:pPr>
        <w:spacing w:after="0"/>
        <w:ind w:left="0"/>
        <w:jc w:val="both"/>
      </w:pPr>
      <w:r>
        <w:rPr>
          <w:rFonts w:ascii="Times New Roman"/>
          <w:b w:val="false"/>
          <w:i w:val="false"/>
          <w:color w:val="000000"/>
          <w:sz w:val="28"/>
        </w:rPr>
        <w:t>      Сектор меңгерушісі-мемлекеттік аудиторлар тобының</w:t>
      </w:r>
      <w:r>
        <w:br/>
      </w:r>
      <w:r>
        <w:rPr>
          <w:rFonts w:ascii="Times New Roman"/>
          <w:b w:val="false"/>
          <w:i w:val="false"/>
          <w:color w:val="000000"/>
          <w:sz w:val="28"/>
        </w:rPr>
        <w:t xml:space="preserve">
      жетекшісі – 1 бірлік, В-3 санаты (2/2-10)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37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қаржы және/немесе есеп және аудит, әлемдік экономика);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консультант-бас мемлекеттік аудитор – 4 бірлік, В-3</w:t>
      </w:r>
      <w:r>
        <w:br/>
      </w:r>
      <w:r>
        <w:rPr>
          <w:rFonts w:ascii="Times New Roman"/>
          <w:b w:val="false"/>
          <w:i w:val="false"/>
          <w:color w:val="000000"/>
          <w:sz w:val="28"/>
        </w:rPr>
        <w:t>
      санаты (2/2-11, 2/2-12, 2/2-13, 2/2-14)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сарапшы-мемлекеттік аудитор – 2 бірлік, В-4 санаты</w:t>
      </w:r>
      <w:r>
        <w:br/>
      </w:r>
      <w:r>
        <w:rPr>
          <w:rFonts w:ascii="Times New Roman"/>
          <w:b w:val="false"/>
          <w:i w:val="false"/>
          <w:color w:val="000000"/>
          <w:sz w:val="28"/>
        </w:rPr>
        <w:t>
      (2/2-15, 2/2-16)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статистика);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Қорғаныс және отын-энергетикалық кешен саласындағы</w:t>
      </w:r>
      <w:r>
        <w:br/>
      </w:r>
      <w:r>
        <w:rPr>
          <w:rFonts w:ascii="Times New Roman"/>
          <w:b/>
          <w:i w:val="false"/>
          <w:color w:val="000000"/>
        </w:rPr>
        <w:t>
мемлекеттік аудит секторы</w:t>
      </w:r>
    </w:p>
    <w:p>
      <w:pPr>
        <w:spacing w:after="0"/>
        <w:ind w:left="0"/>
        <w:jc w:val="both"/>
      </w:pPr>
      <w:r>
        <w:rPr>
          <w:rFonts w:ascii="Times New Roman"/>
          <w:b w:val="false"/>
          <w:i w:val="false"/>
          <w:color w:val="000000"/>
          <w:sz w:val="28"/>
        </w:rPr>
        <w:t xml:space="preserve">      Сектор меңгерушісі-мемлекеттік аудиторлар тобының жетекшісі – </w:t>
      </w:r>
      <w:r>
        <w:br/>
      </w:r>
      <w:r>
        <w:rPr>
          <w:rFonts w:ascii="Times New Roman"/>
          <w:b w:val="false"/>
          <w:i w:val="false"/>
          <w:color w:val="000000"/>
          <w:sz w:val="28"/>
        </w:rPr>
        <w:t>
      1 бірлік, В-3 санаты (2/3-17)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37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xml:space="preserve">
6. Мүмкіндігінше аудит немесе бухгалтерлік есеп бойынша сертификаттарының және/немесе дипломдарының болуы. </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консультант-бас мемлекеттік аудитор – </w:t>
      </w:r>
      <w:r>
        <w:br/>
      </w:r>
      <w:r>
        <w:rPr>
          <w:rFonts w:ascii="Times New Roman"/>
          <w:b w:val="false"/>
          <w:i w:val="false"/>
          <w:color w:val="000000"/>
          <w:sz w:val="28"/>
        </w:rPr>
        <w:t>
      4 бірлік, В-3 санаты (2/3-18, 2/3-19, 2/3-20, 2/3-21)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маркетинг);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сарапшы-мемлекеттік аудитор – </w:t>
      </w:r>
      <w:r>
        <w:br/>
      </w:r>
      <w:r>
        <w:rPr>
          <w:rFonts w:ascii="Times New Roman"/>
          <w:b w:val="false"/>
          <w:i w:val="false"/>
          <w:color w:val="000000"/>
          <w:sz w:val="28"/>
        </w:rPr>
        <w:t>
      2 бірлік, В-4 санаты (2/3-22, 2/3-23)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басқару және агроөнеркәсіптік кешен</w:t>
      </w:r>
      <w:r>
        <w:br/>
      </w:r>
      <w:r>
        <w:rPr>
          <w:rFonts w:ascii="Times New Roman"/>
          <w:b/>
          <w:i w:val="false"/>
          <w:color w:val="000000"/>
        </w:rPr>
        <w:t>
саласындағы мемлекеттік аудит секторы</w:t>
      </w:r>
    </w:p>
    <w:p>
      <w:pPr>
        <w:spacing w:after="0"/>
        <w:ind w:left="0"/>
        <w:jc w:val="both"/>
      </w:pPr>
      <w:r>
        <w:rPr>
          <w:rFonts w:ascii="Times New Roman"/>
          <w:b w:val="false"/>
          <w:i w:val="false"/>
          <w:color w:val="000000"/>
          <w:sz w:val="28"/>
        </w:rPr>
        <w:t>      Сектор меңгерушісі-мемлекеттік аудиторлар тобының</w:t>
      </w:r>
      <w:r>
        <w:br/>
      </w:r>
      <w:r>
        <w:rPr>
          <w:rFonts w:ascii="Times New Roman"/>
          <w:b w:val="false"/>
          <w:i w:val="false"/>
          <w:color w:val="000000"/>
          <w:sz w:val="28"/>
        </w:rPr>
        <w:t>
      жетекшісі – 1 бірлік, В-3 санаты (2/4-24)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37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консультант-бас мемлекеттік аудитор –</w:t>
      </w:r>
      <w:r>
        <w:br/>
      </w:r>
      <w:r>
        <w:rPr>
          <w:rFonts w:ascii="Times New Roman"/>
          <w:b w:val="false"/>
          <w:i w:val="false"/>
          <w:color w:val="000000"/>
          <w:sz w:val="28"/>
        </w:rPr>
        <w:t>
      4 бірлік, В-3 санаты (2/4-25, 2/4-26, 2/4-27, 2/4-28)</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сарапшы-мемлекеттік аудитор – </w:t>
      </w:r>
      <w:r>
        <w:br/>
      </w:r>
      <w:r>
        <w:rPr>
          <w:rFonts w:ascii="Times New Roman"/>
          <w:b w:val="false"/>
          <w:i w:val="false"/>
          <w:color w:val="000000"/>
          <w:sz w:val="28"/>
        </w:rPr>
        <w:t>
      2 бірлік, В-4 санаты (2/4-29, 2/4-30)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статистика);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ЭКОНОМИКАНЫҢ ДАМУЫНА</w:t>
      </w:r>
      <w:r>
        <w:br/>
      </w:r>
      <w:r>
        <w:rPr>
          <w:rFonts w:ascii="Times New Roman"/>
          <w:b/>
          <w:i w:val="false"/>
          <w:color w:val="000000"/>
        </w:rPr>
        <w:t>
МЕМЛЕКЕТТІК АУДИТ ЖҮРГІЗУ БӨЛІМІ</w:t>
      </w:r>
    </w:p>
    <w:p>
      <w:pPr>
        <w:spacing w:after="0"/>
        <w:ind w:left="0"/>
        <w:jc w:val="both"/>
      </w:pPr>
      <w:r>
        <w:rPr>
          <w:rFonts w:ascii="Times New Roman"/>
          <w:b w:val="false"/>
          <w:i w:val="false"/>
          <w:color w:val="000000"/>
          <w:sz w:val="28"/>
        </w:rPr>
        <w:t>      Бөлім меңгерушісінің орынбасары – 2 бірлік,</w:t>
      </w:r>
      <w:r>
        <w:br/>
      </w:r>
      <w:r>
        <w:rPr>
          <w:rFonts w:ascii="Times New Roman"/>
          <w:b w:val="false"/>
          <w:i w:val="false"/>
          <w:color w:val="000000"/>
          <w:sz w:val="28"/>
        </w:rPr>
        <w:t>
      В-1 санаты (3-1, 3-2)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37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және бақылау; мемлекеттік аудит жоспарларын, бағдарламаларын және жұмыс жоспарларын келісу; жылдық және тоқсандық жұмыс жоспарларын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орталық мемлекеттік органдардың стратегиялық жоспарларының, мемлекеттік және бюджеттік бағдарламалардың іске асырылу тиімділігін бағалау бойынша іс-шараларда топ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Құқық тәртібі және қауіпсіздік саласындағы</w:t>
      </w:r>
      <w:r>
        <w:br/>
      </w:r>
      <w:r>
        <w:rPr>
          <w:rFonts w:ascii="Times New Roman"/>
          <w:b/>
          <w:i w:val="false"/>
          <w:color w:val="000000"/>
        </w:rPr>
        <w:t>
мемлекеттік аудит секторы</w:t>
      </w:r>
    </w:p>
    <w:p>
      <w:pPr>
        <w:spacing w:after="0"/>
        <w:ind w:left="0"/>
        <w:jc w:val="both"/>
      </w:pPr>
      <w:r>
        <w:rPr>
          <w:rFonts w:ascii="Times New Roman"/>
          <w:b w:val="false"/>
          <w:i w:val="false"/>
          <w:color w:val="000000"/>
          <w:sz w:val="28"/>
        </w:rPr>
        <w:t>      Сектор меңгерушісі-мемлекеттік аудиторлар тобының</w:t>
      </w:r>
      <w:r>
        <w:br/>
      </w:r>
      <w:r>
        <w:rPr>
          <w:rFonts w:ascii="Times New Roman"/>
          <w:b w:val="false"/>
          <w:i w:val="false"/>
          <w:color w:val="000000"/>
          <w:sz w:val="28"/>
        </w:rPr>
        <w:t>
      жетекшісі – 1 бірлік, В-3 санаты (3/1-3)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37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аудит және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консультант-бас мемлекеттік аудитор –</w:t>
      </w:r>
      <w:r>
        <w:br/>
      </w:r>
      <w:r>
        <w:rPr>
          <w:rFonts w:ascii="Times New Roman"/>
          <w:b w:val="false"/>
          <w:i w:val="false"/>
          <w:color w:val="000000"/>
          <w:sz w:val="28"/>
        </w:rPr>
        <w:t>
      4 бірлік, В-3 санаты (3/1-4, 3/1-5, 3/1-6, 3/1-7)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сарапшы-бас мемлекеттік аудитор – 2 бірлік, В-4</w:t>
      </w:r>
      <w:r>
        <w:br/>
      </w:r>
      <w:r>
        <w:rPr>
          <w:rFonts w:ascii="Times New Roman"/>
          <w:b w:val="false"/>
          <w:i w:val="false"/>
          <w:color w:val="000000"/>
          <w:sz w:val="28"/>
        </w:rPr>
        <w:t>
      санаты (3/1-8, 3/1-9)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Инвестицияларға және инфрақұрылымның дамуына</w:t>
      </w:r>
      <w:r>
        <w:br/>
      </w:r>
      <w:r>
        <w:rPr>
          <w:rFonts w:ascii="Times New Roman"/>
          <w:b/>
          <w:i w:val="false"/>
          <w:color w:val="000000"/>
        </w:rPr>
        <w:t>
мемлекеттік аудит жүргізу секторы</w:t>
      </w:r>
    </w:p>
    <w:p>
      <w:pPr>
        <w:spacing w:after="0"/>
        <w:ind w:left="0"/>
        <w:jc w:val="both"/>
      </w:pPr>
      <w:r>
        <w:rPr>
          <w:rFonts w:ascii="Times New Roman"/>
          <w:b w:val="false"/>
          <w:i w:val="false"/>
          <w:color w:val="000000"/>
          <w:sz w:val="28"/>
        </w:rPr>
        <w:t>      Сектор меңгерушісі-мемлекеттік аудиторлар тобының</w:t>
      </w:r>
      <w:r>
        <w:br/>
      </w:r>
      <w:r>
        <w:rPr>
          <w:rFonts w:ascii="Times New Roman"/>
          <w:b w:val="false"/>
          <w:i w:val="false"/>
          <w:color w:val="000000"/>
          <w:sz w:val="28"/>
        </w:rPr>
        <w:t>
      жетекшісі – 1 бірлік, В-3 санаты (3/2-10)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37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консультант-бас мемлекеттік аудитор – 4 бірлік,</w:t>
      </w:r>
      <w:r>
        <w:br/>
      </w:r>
      <w:r>
        <w:rPr>
          <w:rFonts w:ascii="Times New Roman"/>
          <w:b w:val="false"/>
          <w:i w:val="false"/>
          <w:color w:val="000000"/>
          <w:sz w:val="28"/>
        </w:rPr>
        <w:t>
      В-3 санаты (3/2-11, 3/2-12, 3/2-13, 3/2-14)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сарапшы-мемлекеттік аудитор – 2 бірлік, В-4</w:t>
      </w:r>
      <w:r>
        <w:br/>
      </w:r>
      <w:r>
        <w:rPr>
          <w:rFonts w:ascii="Times New Roman"/>
          <w:b w:val="false"/>
          <w:i w:val="false"/>
          <w:color w:val="000000"/>
          <w:sz w:val="28"/>
        </w:rPr>
        <w:t>
      санаты (3/2-15, 3/2-16)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Әлеуметтік саладағы мемлекеттік аудит секторы</w:t>
      </w:r>
    </w:p>
    <w:p>
      <w:pPr>
        <w:spacing w:after="0"/>
        <w:ind w:left="0"/>
        <w:jc w:val="both"/>
      </w:pPr>
      <w:r>
        <w:rPr>
          <w:rFonts w:ascii="Times New Roman"/>
          <w:b w:val="false"/>
          <w:i w:val="false"/>
          <w:color w:val="000000"/>
          <w:sz w:val="28"/>
        </w:rPr>
        <w:t>      Сектор меңгерушісі-мемлекеттік аудиторлар тобының</w:t>
      </w:r>
      <w:r>
        <w:br/>
      </w:r>
      <w:r>
        <w:rPr>
          <w:rFonts w:ascii="Times New Roman"/>
          <w:b w:val="false"/>
          <w:i w:val="false"/>
          <w:color w:val="000000"/>
          <w:sz w:val="28"/>
        </w:rPr>
        <w:t>
      жетекшісі – 1 бірлік, В-3 санаты (3/3-17)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37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w:t>
            </w:r>
            <w:r>
              <w:rPr>
                <w:rFonts w:ascii="Times New Roman"/>
                <w:b w:val="false"/>
                <w:i w:val="false"/>
                <w:color w:val="000000"/>
                <w:sz w:val="20"/>
              </w:rPr>
              <w:t>мемлекеттік сатып алу</w:t>
            </w:r>
            <w:r>
              <w:rPr>
                <w:rFonts w:ascii="Times New Roman"/>
                <w:b w:val="false"/>
                <w:i w:val="false"/>
                <w:color w:val="000000"/>
                <w:sz w:val="20"/>
              </w:rPr>
              <w:t xml:space="preserve"> және </w:t>
            </w:r>
            <w:r>
              <w:rPr>
                <w:rFonts w:ascii="Times New Roman"/>
                <w:b w:val="false"/>
                <w:i w:val="false"/>
                <w:color w:val="000000"/>
                <w:sz w:val="20"/>
              </w:rPr>
              <w:t>бухгалтерлік есеп</w:t>
            </w:r>
            <w:r>
              <w:rPr>
                <w:rFonts w:ascii="Times New Roman"/>
                <w:b w:val="false"/>
                <w:i w:val="false"/>
                <w:color w:val="000000"/>
                <w:sz w:val="20"/>
              </w:rPr>
              <w:t xml:space="preserve">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консультант-бас мемлекеттік аудитор – 4 бірлік,</w:t>
      </w:r>
      <w:r>
        <w:br/>
      </w:r>
      <w:r>
        <w:rPr>
          <w:rFonts w:ascii="Times New Roman"/>
          <w:b w:val="false"/>
          <w:i w:val="false"/>
          <w:color w:val="000000"/>
          <w:sz w:val="28"/>
        </w:rPr>
        <w:t>
      В-3 санаты (3/3-18, 3/3-19, 3/3-20, 3/3-21)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сарапшы-мемлекеттік аудитор – 2 бірлік, В-4 санаты</w:t>
      </w:r>
      <w:r>
        <w:br/>
      </w:r>
      <w:r>
        <w:rPr>
          <w:rFonts w:ascii="Times New Roman"/>
          <w:b w:val="false"/>
          <w:i w:val="false"/>
          <w:color w:val="000000"/>
          <w:sz w:val="28"/>
        </w:rPr>
        <w:t>
      (3/3-22, 3/3-23)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 білім және ғылым</w:t>
      </w:r>
      <w:r>
        <w:br/>
      </w:r>
      <w:r>
        <w:rPr>
          <w:rFonts w:ascii="Times New Roman"/>
          <w:b/>
          <w:i w:val="false"/>
          <w:color w:val="000000"/>
        </w:rPr>
        <w:t>
саласындағы мемлекеттік аудит секторы</w:t>
      </w:r>
    </w:p>
    <w:p>
      <w:pPr>
        <w:spacing w:after="0"/>
        <w:ind w:left="0"/>
        <w:jc w:val="both"/>
      </w:pPr>
      <w:r>
        <w:rPr>
          <w:rFonts w:ascii="Times New Roman"/>
          <w:b w:val="false"/>
          <w:i w:val="false"/>
          <w:color w:val="000000"/>
          <w:sz w:val="28"/>
        </w:rPr>
        <w:t>      Сектор меңгерушісі-мемлекеттік аудиторлар тобының жетекшісі – 1 бірлік, В-3 санаты (3/4-24)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37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аудит және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консультант-бас мемлекеттік аудитор – 4 бірлік,</w:t>
      </w:r>
      <w:r>
        <w:br/>
      </w:r>
      <w:r>
        <w:rPr>
          <w:rFonts w:ascii="Times New Roman"/>
          <w:b w:val="false"/>
          <w:i w:val="false"/>
          <w:color w:val="000000"/>
          <w:sz w:val="28"/>
        </w:rPr>
        <w:t>
      В-3 санаты (3/4-25, 3/4-26, 3/4-27, 3/4-28)</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сарапшы-мемлекеттік аудитор – 2 бірлік, В-4 санаты</w:t>
      </w:r>
      <w:r>
        <w:br/>
      </w:r>
      <w:r>
        <w:rPr>
          <w:rFonts w:ascii="Times New Roman"/>
          <w:b w:val="false"/>
          <w:i w:val="false"/>
          <w:color w:val="000000"/>
          <w:sz w:val="28"/>
        </w:rPr>
        <w:t>
      (4/4-29, 4/4-30)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bookmarkStart w:name="z9" w:id="3"/>
    <w:p>
      <w:pPr>
        <w:spacing w:after="0"/>
        <w:ind w:left="0"/>
        <w:jc w:val="left"/>
      </w:pPr>
      <w:r>
        <w:rPr>
          <w:rFonts w:ascii="Times New Roman"/>
          <w:b/>
          <w:i w:val="false"/>
          <w:color w:val="000000"/>
        </w:rPr>
        <w:t xml:space="preserve"> 
САПА БАҚЫЛАУЫ, МЕМЛЕКЕТТІК АУДИТ ЖӘНЕ</w:t>
      </w:r>
      <w:r>
        <w:br/>
      </w:r>
      <w:r>
        <w:rPr>
          <w:rFonts w:ascii="Times New Roman"/>
          <w:b/>
          <w:i w:val="false"/>
          <w:color w:val="000000"/>
        </w:rPr>
        <w:t>
ҚАРЖЫЛЫҚ БАҚЫЛАУ ОРГАНДАРЫНЫҢ ҚЫЗМЕТІН БАҒАЛАУ БӨЛІМІ</w:t>
      </w:r>
    </w:p>
    <w:bookmarkEnd w:id="3"/>
    <w:p>
      <w:pPr>
        <w:spacing w:after="0"/>
        <w:ind w:left="0"/>
        <w:jc w:val="both"/>
      </w:pPr>
      <w:r>
        <w:rPr>
          <w:rFonts w:ascii="Times New Roman"/>
          <w:b w:val="false"/>
          <w:i w:val="false"/>
          <w:color w:val="ff0000"/>
          <w:sz w:val="28"/>
        </w:rPr>
        <w:t xml:space="preserve">      Ескерту. Бөлім жаңа редакцияда - Республикалық бюджеттің атқарылуын бақылау жөніндегі есеп комитетінің 18.11.2016 </w:t>
      </w:r>
      <w:r>
        <w:rPr>
          <w:rFonts w:ascii="Times New Roman"/>
          <w:b w:val="false"/>
          <w:i w:val="false"/>
          <w:color w:val="ff0000"/>
          <w:sz w:val="28"/>
        </w:rPr>
        <w:t>№ 15-НҚ</w:t>
      </w:r>
      <w:r>
        <w:rPr>
          <w:rFonts w:ascii="Times New Roman"/>
          <w:b w:val="false"/>
          <w:i w:val="false"/>
          <w:color w:val="ff0000"/>
          <w:sz w:val="28"/>
        </w:rPr>
        <w:t xml:space="preserve"> нормативтік қаулысымен.</w:t>
      </w:r>
    </w:p>
    <w:p>
      <w:pPr>
        <w:spacing w:after="0"/>
        <w:ind w:left="0"/>
        <w:jc w:val="both"/>
      </w:pPr>
      <w:r>
        <w:rPr>
          <w:rFonts w:ascii="Times New Roman"/>
          <w:b w:val="false"/>
          <w:i w:val="false"/>
          <w:color w:val="000000"/>
          <w:sz w:val="28"/>
        </w:rPr>
        <w:t>      Бөлім меңгерушісінің орынбасары – 1 бірлік,</w:t>
      </w:r>
      <w:r>
        <w:br/>
      </w:r>
      <w:r>
        <w:rPr>
          <w:rFonts w:ascii="Times New Roman"/>
          <w:b w:val="false"/>
          <w:i w:val="false"/>
          <w:color w:val="000000"/>
          <w:sz w:val="28"/>
        </w:rPr>
        <w:t xml:space="preserve">
      В-1 санаты (4-1)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бақылауы секторының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 соның ішінде дайындалған тиісті қорытындыларды Бөлім меңгерушісінің қарауына енгізгенге дейін оларға алдын ала талдау жүргізу; сапа бақылауын жүргізу кезінде Бөлімнің Қаржының басқарылуына мемлекеттік аудит жүргізу бөлімімен және Экономиканың дамуына мемлекеттік аудит жүргізу бөлімімен өзара іс-қимылын ұйымдастыру; сапа бақылауының,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қорытындылары бойынша Есеп комитетінің отырыстарына және аппараттық кеңестерге материалдар дайындау жөніндегі жұмыстарды ұйымдастыру; өз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анықталған бұзушылықтар мен кемшіліктерді жою жөнінде бөлім меңгерушісіне ұсыныстар енгізу; өз құзыреті шегінде өзге де функцияларды жүзеге асыру. </w:t>
            </w:r>
          </w:p>
        </w:tc>
      </w:tr>
    </w:tbl>
    <w:bookmarkStart w:name="z13" w:id="4"/>
    <w:p>
      <w:pPr>
        <w:spacing w:after="0"/>
        <w:ind w:left="0"/>
        <w:jc w:val="left"/>
      </w:pPr>
      <w:r>
        <w:rPr>
          <w:rFonts w:ascii="Times New Roman"/>
          <w:b/>
          <w:i w:val="false"/>
          <w:color w:val="000000"/>
        </w:rPr>
        <w:t xml:space="preserve"> 
Бөлім меңгерушісінің орынбасары – 1 бірлік, В-1 санаты (4-2)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7"/>
        <w:gridCol w:w="8533"/>
      </w:tblGrid>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органдарының қызметін бағалау секторының қызметін үйлестіру және бақылау; сектор қызметкерлерінің еңбегін ұйымдастыруды және олардың еңбек тәртібін сақтауын қамтамасыз ету. Есеп комитетінің құрылымдық бөлімшелеріне функционалдық талдау жүргізудің, Есеп комитеті құрылымдық бөлімшелері қызметінің тиімділігін бағалаудың, Есеп комитеті мүшелері қызметінің тиімділігін бағалау нәтижелері туралы ақпарат қалыптастырудың,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функционалдық талдау жүргізудің жыл сайынғы кестесін қалыптастыру;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жазбаларға талдау жасау бойынша жұмысты ұйымдастыру және тиісті сараптамалық қорытындыларды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мониторингтеу және бақылау бойынша жұмысты ұйымдастыру; өз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сектор жұмысында анықталған кемшіліктерді жою жөнінде Бөлім меңгерушісіне ұсыныстар енгізу; өз құзыреті шегінде өзге де функцияларды жүзеге асыру.</w:t>
            </w:r>
          </w:p>
        </w:tc>
      </w:tr>
    </w:tbl>
    <w:bookmarkStart w:name="z14" w:id="5"/>
    <w:p>
      <w:pPr>
        <w:spacing w:after="0"/>
        <w:ind w:left="0"/>
        <w:jc w:val="left"/>
      </w:pPr>
      <w:r>
        <w:rPr>
          <w:rFonts w:ascii="Times New Roman"/>
          <w:b/>
          <w:i w:val="false"/>
          <w:color w:val="000000"/>
        </w:rPr>
        <w:t xml:space="preserve"> 
Мемлекеттік аудит және қаржылық бақылау органдарының қызметін</w:t>
      </w:r>
      <w:r>
        <w:br/>
      </w:r>
      <w:r>
        <w:rPr>
          <w:rFonts w:ascii="Times New Roman"/>
          <w:b/>
          <w:i w:val="false"/>
          <w:color w:val="000000"/>
        </w:rPr>
        <w:t>
бағалау секторы</w:t>
      </w:r>
      <w:r>
        <w:br/>
      </w:r>
      <w:r>
        <w:rPr>
          <w:rFonts w:ascii="Times New Roman"/>
          <w:b/>
          <w:i w:val="false"/>
          <w:color w:val="000000"/>
        </w:rPr>
        <w:t>
Сектор меңгерушісі - 1 бірлік, В-3 санаты (4/1-3)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42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Есеп комитетінің құрылымдық бөлімшелеріне функционалдық талдау жүргізуді ұйымдастыру және оның жүзеге асырылуына қатысу; Есеп комитеті құрылымдық бөлімшелері қызметінің тиімділігін бағалауды ұйымдастыру және жүргізу; Есеп комитеті мүшелері қызметінің тиімділігін бағалау нәтижелері туралы ақпаратты қалыптастыру; мемлекеттік аудит және қаржылық бақылау органдарының қызметіне бағалау жүргізу; регламенттейтін құжаттарды жетілдіру жөнінде ұсыныстар енгізу;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 </w:t>
            </w:r>
          </w:p>
        </w:tc>
      </w:tr>
    </w:tbl>
    <w:bookmarkStart w:name="z15" w:id="6"/>
    <w:p>
      <w:pPr>
        <w:spacing w:after="0"/>
        <w:ind w:left="0"/>
        <w:jc w:val="left"/>
      </w:pPr>
      <w:r>
        <w:rPr>
          <w:rFonts w:ascii="Times New Roman"/>
          <w:b/>
          <w:i w:val="false"/>
          <w:color w:val="000000"/>
        </w:rPr>
        <w:t xml:space="preserve"> 
Бас консультант - 1 бірлік, В-3 санаты (4/1-4)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құрылымдық бөлімшелеріне функционалдық талдауды жүзеге асыру; функционалдық талдаудың қорытындысы бойынша есеп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құрылымдық бөлімшелері қызметінің тиімділігіне бағалау жүргізу; Есеп комитеті мүшелері қызметінің тиімділігін бағалау нәтижелері туралы ақпаратты қалыптастыру; мемлекеттік аудит және қаржылық бақылау органдарының қызметіне бағалау жүргізу;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w:t>
            </w:r>
          </w:p>
        </w:tc>
      </w:tr>
    </w:tbl>
    <w:bookmarkStart w:name="z16" w:id="7"/>
    <w:p>
      <w:pPr>
        <w:spacing w:after="0"/>
        <w:ind w:left="0"/>
        <w:jc w:val="left"/>
      </w:pPr>
      <w:r>
        <w:rPr>
          <w:rFonts w:ascii="Times New Roman"/>
          <w:b/>
          <w:i w:val="false"/>
          <w:color w:val="000000"/>
        </w:rPr>
        <w:t xml:space="preserve"> 
Сарапшы - 1 бірлік, В-5 санаты (4/1-5)</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51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құрылымдық бөлімшелеріне функционалдық талдауды жүзеге асыру,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Төраға мен аппарат басшысының актілерін және тапсырмаларын бақылаудан алу туралы қызметтік жазбаларға талдау жасау, өз құзыреті шегінде өзге де функцияларды жүзеге асыру.</w:t>
            </w:r>
          </w:p>
        </w:tc>
      </w:tr>
    </w:tbl>
    <w:bookmarkStart w:name="z17" w:id="8"/>
    <w:p>
      <w:pPr>
        <w:spacing w:after="0"/>
        <w:ind w:left="0"/>
        <w:jc w:val="left"/>
      </w:pPr>
      <w:r>
        <w:rPr>
          <w:rFonts w:ascii="Times New Roman"/>
          <w:b/>
          <w:i w:val="false"/>
          <w:color w:val="000000"/>
        </w:rPr>
        <w:t xml:space="preserve"> 
Сапа бақылауы секторы</w:t>
      </w:r>
    </w:p>
    <w:bookmarkEnd w:id="8"/>
    <w:bookmarkStart w:name="z18" w:id="9"/>
    <w:p>
      <w:pPr>
        <w:spacing w:after="0"/>
        <w:ind w:left="0"/>
        <w:jc w:val="left"/>
      </w:pPr>
      <w:r>
        <w:rPr>
          <w:rFonts w:ascii="Times New Roman"/>
          <w:b/>
          <w:i w:val="false"/>
          <w:color w:val="000000"/>
        </w:rPr>
        <w:t xml:space="preserve"> 
Сектор меңгерушісі – 1 бірлік, В-3 санаты (4/2-6)</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талдау, сондай-ақ заңнама мен басшылықтың басқа да талаптарын орындау; Бөлім меңгерушісіне анықталған бұзушылықтар мен кемшіліктерді жою жөнінде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bookmarkStart w:name="z19" w:id="10"/>
    <w:p>
      <w:pPr>
        <w:spacing w:after="0"/>
        <w:ind w:left="0"/>
        <w:jc w:val="left"/>
      </w:pPr>
      <w:r>
        <w:rPr>
          <w:rFonts w:ascii="Times New Roman"/>
          <w:b/>
          <w:i w:val="false"/>
          <w:color w:val="000000"/>
        </w:rPr>
        <w:t xml:space="preserve"> 
Бас консультант– 1 бірлік, В-3 санаты (4/2-7)</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 </w:t>
            </w:r>
          </w:p>
        </w:tc>
      </w:tr>
    </w:tbl>
    <w:bookmarkStart w:name="z20" w:id="11"/>
    <w:p>
      <w:pPr>
        <w:spacing w:after="0"/>
        <w:ind w:left="0"/>
        <w:jc w:val="left"/>
      </w:pPr>
      <w:r>
        <w:rPr>
          <w:rFonts w:ascii="Times New Roman"/>
          <w:b/>
          <w:i w:val="false"/>
          <w:color w:val="000000"/>
        </w:rPr>
        <w:t xml:space="preserve"> 
Бас сарапшы – 1 бірлік, В-4 санаты (4/2-8)</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аудит, қаржылық есептілік және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p>
      <w:pPr>
        <w:spacing w:after="0"/>
        <w:ind w:left="0"/>
        <w:jc w:val="left"/>
      </w:pPr>
      <w:r>
        <w:rPr>
          <w:rFonts w:ascii="Times New Roman"/>
          <w:b/>
          <w:i w:val="false"/>
          <w:color w:val="000000"/>
        </w:rPr>
        <w:t xml:space="preserve"> ЖОСПАРЛАУ, ТАЛДАУ ЖӘНЕ ЕСЕПТІЛІК БӨЛІМІ</w:t>
      </w:r>
    </w:p>
    <w:p>
      <w:pPr>
        <w:spacing w:after="0"/>
        <w:ind w:left="0"/>
        <w:jc w:val="both"/>
      </w:pPr>
      <w:r>
        <w:rPr>
          <w:rFonts w:ascii="Times New Roman"/>
          <w:b w:val="false"/>
          <w:i w:val="false"/>
          <w:color w:val="000000"/>
          <w:sz w:val="28"/>
        </w:rPr>
        <w:t>      Бөлім меңгерушісінің орынбасары – 2 бірлік,</w:t>
      </w:r>
      <w:r>
        <w:br/>
      </w:r>
      <w:r>
        <w:rPr>
          <w:rFonts w:ascii="Times New Roman"/>
          <w:b w:val="false"/>
          <w:i w:val="false"/>
          <w:color w:val="000000"/>
          <w:sz w:val="28"/>
        </w:rPr>
        <w:t>
      В-1 санаты (5-1, 5-2)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37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статистика және/немесе мемлекеттік және жергілікті басқару). </w:t>
            </w: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xml:space="preserve">
6.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мониторингтеу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Жоспарлау және мониторинг жүргізу секторы</w:t>
      </w:r>
    </w:p>
    <w:p>
      <w:pPr>
        <w:spacing w:after="0"/>
        <w:ind w:left="0"/>
        <w:jc w:val="both"/>
      </w:pPr>
      <w:r>
        <w:rPr>
          <w:rFonts w:ascii="Times New Roman"/>
          <w:b w:val="false"/>
          <w:i w:val="false"/>
          <w:color w:val="000000"/>
          <w:sz w:val="28"/>
        </w:rPr>
        <w:t>      Сектор меңгерушісі– 1 бірлік, В-3 санаты (5/1-3)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37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перспективалық, жылдық және тоқсандық жоспарларын мониторингтеуді және олардың орындалуын, тәуекелдерді басқару жүйесінің қолданылуын ескере отырып, Есеп комитетінің ұсынымдарын және қызметінің көрсеткіштерін мониторингтеуді ұйымдастыру; бақылау іс-шараларының бағдарламасын, жоспарын және тапсырмаларын келісу;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 1 бірлік, В-3 санаты (5/1-4)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13747"/>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xml:space="preserve">
6.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жүйесінің қолданылуын ескере отырып, Есеп комитетінің перспективалық, жылдық және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- 1 бірлік, В-4 санаты (5/1-5)</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13718"/>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жүйесінің қолданылуын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ұсынымдарын және қызметінің көрсеткіштерін мониторингтеу,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 - 1 бірлік, В-5 санаты (5/1-6)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жылдық, тоқсандық жоспарларының орындалуын мониторингтеу; Есеп комитетінің есептерін, ақпаратын дайындауға қатысу;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Талдау және есептілік секторы</w:t>
      </w:r>
    </w:p>
    <w:p>
      <w:pPr>
        <w:spacing w:after="0"/>
        <w:ind w:left="0"/>
        <w:jc w:val="both"/>
      </w:pPr>
      <w:r>
        <w:rPr>
          <w:rFonts w:ascii="Times New Roman"/>
          <w:b w:val="false"/>
          <w:i w:val="false"/>
          <w:color w:val="000000"/>
          <w:sz w:val="28"/>
        </w:rPr>
        <w:t>      Сектор меңгерушісі - 1 бірлік, В-3 санаты (5/2-7)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37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аудиторлық және талдамалық іс-шаралардың орындалуын мониторингтеу бойынша сектордың жұмысын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консультант- 1 бірлік, В-3 санаты (5/2-8)</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- 1 бірлік, В-4 санаты (5/2-9)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3701"/>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xml:space="preserve">
6.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 - 2 бірлік, В-5 санаты (5/2-10, 5/2-11)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статистика).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Қазақстан Республикасындағы мемлекеттік жоспарлау жүйесін білуі;</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мемлекеттік аудит және қаржылық бақылау саласындағы заңнаманы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ӘДІСНАМА ЖӘНЕ ХАЛЫҚАРАЛЫҚ ЫНТЫМАҚТАСТЫҚ БӨЛІМІ</w:t>
      </w:r>
    </w:p>
    <w:p>
      <w:pPr>
        <w:spacing w:after="0"/>
        <w:ind w:left="0"/>
        <w:jc w:val="both"/>
      </w:pPr>
      <w:r>
        <w:rPr>
          <w:rFonts w:ascii="Times New Roman"/>
          <w:b w:val="false"/>
          <w:i w:val="false"/>
          <w:color w:val="000000"/>
          <w:sz w:val="28"/>
        </w:rPr>
        <w:t>      Бөлім меңгерушісінің орынбасары – 1 бірлік,</w:t>
      </w:r>
      <w:r>
        <w:br/>
      </w:r>
      <w:r>
        <w:rPr>
          <w:rFonts w:ascii="Times New Roman"/>
          <w:b w:val="false"/>
          <w:i w:val="false"/>
          <w:color w:val="000000"/>
          <w:sz w:val="28"/>
        </w:rPr>
        <w:t>
      В-1 санаты (6-1)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13742"/>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және/немесе халықаралық құқық). </w:t>
            </w: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облыстардың, республикалық маңызы бар қаланың және астананың тексеру комиссияларына әдістемелік көмек көрсету және оны үйлестіру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меңгерушісінің орынбасары – 1 бірлік, В-1 санаты (6-2)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38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шетел (ағылшын) тілін білуі.</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Есеп комитетінің кіріс және шығыс хат-хабарларын шетел тілінен орыс тіліне (және керісінше) аударуды жүзеге асыру бойынша Бөлімнің қызметін үйлестіру;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 3 бірлік, В-3 санаты (6-3, 6-4, 6-5)</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шетел (ағылшын) тілін білуі.</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 көрсету және оны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–1 бірлік, В-4 санаты (6-6)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жүргізу саласындағы нормативтік құқықтық және құқықтық актілерді,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 көрсету және оны үйлестіру; Бөлімнің құзыретіне кіретін мәселелер бойынша талдамалық материалдар дайындау;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 1 бірлік, В-4 санаты (6-7)</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3722"/>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және/немесе халықаралық құқық); гуманитарлық ғылымдар (халықаралық қатынастар және/немесе шетел филологиясы және/немесе шетел тілі). </w:t>
            </w: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6. Мүмкіндігінше шетел (ағылшын) тілін білуі. </w:t>
            </w: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 - 2 бірлік, В-5 санаты (6-8, 6-9)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3727"/>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және/немесе халықаралық құқық); гуманитарлық ғылымдар (халықаралық қатынастар және/немесе шетел филологиясы және/немесе шетел тілі және/немесе аударма ісі). </w:t>
            </w: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r>
              <w:br/>
            </w:r>
            <w:r>
              <w:rPr>
                <w:rFonts w:ascii="Times New Roman"/>
                <w:b w:val="false"/>
                <w:i w:val="false"/>
                <w:color w:val="000000"/>
                <w:sz w:val="20"/>
              </w:rPr>
              <w:t>
құзыреттілігі</w:t>
            </w:r>
            <w:r>
              <w:br/>
            </w:r>
            <w:r>
              <w:rPr>
                <w:rFonts w:ascii="Times New Roman"/>
                <w:b w:val="false"/>
                <w:i w:val="false"/>
                <w:color w:val="000000"/>
                <w:sz w:val="20"/>
              </w:rPr>
              <w:t>
 </w:t>
            </w:r>
          </w:p>
        </w:tc>
        <w:tc>
          <w:tcPr>
            <w:tcW w:w="1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6. Мүмкіндігінше шетел (ағылшын) тілдерін білуі.</w:t>
            </w: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 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ЗАҢ БӨЛІМІ</w:t>
      </w:r>
    </w:p>
    <w:p>
      <w:pPr>
        <w:spacing w:after="0"/>
        <w:ind w:left="0"/>
        <w:jc w:val="both"/>
      </w:pPr>
      <w:r>
        <w:rPr>
          <w:rFonts w:ascii="Times New Roman"/>
          <w:b w:val="false"/>
          <w:i w:val="false"/>
          <w:color w:val="000000"/>
          <w:sz w:val="28"/>
        </w:rPr>
        <w:t>      Бөлім меңгерушісінің орынбасары – 1 бірлік,</w:t>
      </w:r>
      <w:r>
        <w:br/>
      </w:r>
      <w:r>
        <w:rPr>
          <w:rFonts w:ascii="Times New Roman"/>
          <w:b w:val="false"/>
          <w:i w:val="false"/>
          <w:color w:val="000000"/>
          <w:sz w:val="28"/>
        </w:rPr>
        <w:t xml:space="preserve">
      В-1 санаты (7-1)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37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r>
              <w:br/>
            </w:r>
            <w:r>
              <w:rPr>
                <w:rFonts w:ascii="Times New Roman"/>
                <w:b w:val="false"/>
                <w:i w:val="false"/>
                <w:color w:val="000000"/>
                <w:sz w:val="20"/>
              </w:rPr>
              <w:t>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w:t>
            </w:r>
            <w:r>
              <w:rPr>
                <w:rFonts w:ascii="Times New Roman"/>
                <w:b w:val="false"/>
                <w:i w:val="false"/>
                <w:color w:val="000000"/>
                <w:sz w:val="20"/>
                <w:u w:val="single"/>
              </w:rPr>
              <w:t>мемлекеттік сатып алу</w:t>
            </w:r>
            <w:r>
              <w:rPr>
                <w:rFonts w:ascii="Times New Roman"/>
                <w:b w:val="false"/>
                <w:i w:val="false"/>
                <w:color w:val="000000"/>
                <w:sz w:val="20"/>
              </w:rPr>
              <w:t xml:space="preserve">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мониторингтеу,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 3 бірлік, В-3 санаты (7-2, 7-3, 7-4)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3705"/>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хаттарына,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-2 бірлік, В-4 санаты (7-5, 7-6)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ҰЙЫМДАСТЫРУ-БАҚЫЛАУ ЖӘНЕ КАДР ЖҰМЫСЫ БӨЛІМІ</w:t>
      </w:r>
    </w:p>
    <w:p>
      <w:pPr>
        <w:spacing w:after="0"/>
        <w:ind w:left="0"/>
        <w:jc w:val="both"/>
      </w:pPr>
      <w:r>
        <w:rPr>
          <w:rFonts w:ascii="Times New Roman"/>
          <w:b w:val="false"/>
          <w:i w:val="false"/>
          <w:color w:val="000000"/>
          <w:sz w:val="28"/>
        </w:rPr>
        <w:t>      Бөлім меңгерушісінің орынбасары – 2 бірлік,</w:t>
      </w:r>
      <w:r>
        <w:br/>
      </w:r>
      <w:r>
        <w:rPr>
          <w:rFonts w:ascii="Times New Roman"/>
          <w:b w:val="false"/>
          <w:i w:val="false"/>
          <w:color w:val="000000"/>
          <w:sz w:val="28"/>
        </w:rPr>
        <w:t>
      В-1 санаты (8-1, 8-2)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37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менеджмент және/немесе мемлекеттік және жергілікті басқару); құқық (құқықтану), техникалық ғылымдар және технологиялар (ақпараттық жүйелер, есептеу техникасы және бағдарламалық қамтамасыз ету). </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бюджет, салық заңнамасын, мемлекеттік аудит және қаржылық бақылау, мемлекеттік қызмет,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қызмет саласындағы бірыңғай мемлекеттік саясаттың іске асырылуын қамтамасыз ету, Есеп комитетінде мемлекеттік тілдің жұмыс істеуін, құрылымдық бөлімшелерде еңбек тәртібінің жағдайын, ішкі және еңбек тәртібі қағидаларының сақталуын бақылау бойынша Бөлім қызметін ұйымдастыру және үйлестіру; Бөлімнің жұмыс жоспарларының орындалуын бақылау және мониторингтеу; ісқағаздарының жедел жүргізілуін және ісқағаздары бойынша нормативтік құқықтық актілердің орындалуын қамтамасыз ету, мұрағат істерін жүйелеу бойынша жұмысты ұйымдастыру; құпия іс жүргізу жөніндегі нормативтік құқықтық актілердің орындалуын қамтамасыз ету; ақпараттық жүйелерді әзірлеуді және сүйемелдеуді ұйымдастыру, заманауи ақпараттық технологияларды және ақпараттық жүйелердің, Есеп комитетінің Интернет-ресурсының және Интранет-порталының үздіксіз жұмыс істеуін енгізу; Есеп комитеті жүйесінің есептеу және ақпараттық ресурстарының ұтымды және тиімді пайдаланылуын бақылау;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Персоналды басқару секторы</w:t>
      </w:r>
    </w:p>
    <w:p>
      <w:pPr>
        <w:spacing w:after="0"/>
        <w:ind w:left="0"/>
        <w:jc w:val="both"/>
      </w:pPr>
      <w:r>
        <w:rPr>
          <w:rFonts w:ascii="Times New Roman"/>
          <w:b w:val="false"/>
          <w:i w:val="false"/>
          <w:color w:val="000000"/>
          <w:sz w:val="28"/>
        </w:rPr>
        <w:t>      Сектор меңгерушісі – 1 бірлік, В-3 санаты (8/1-3)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37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Қазақстан Республикасының Еңбек кодексін, мемлекеттік қызмет жөніндегі заңнаманы, "Мемлекеттік құпиялар туралы" Заңды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бағдарламаларымен жұмыс істей алуы.</w:t>
            </w:r>
            <w:r>
              <w:br/>
            </w:r>
            <w:r>
              <w:rPr>
                <w:rFonts w:ascii="Times New Roman"/>
                <w:b w:val="false"/>
                <w:i w:val="false"/>
                <w:color w:val="000000"/>
                <w:sz w:val="20"/>
              </w:rPr>
              <w:t>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және бөлім меңгерушісінің жетекшілік ететін орынбасарының келісімі бойынша сектор қызметкерлері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 кадрларды іріктеуді ұйымдастыру, мемлекеттік қызметшілердің мемлекеттік қызметті өткеруіне байланысты құжаттарды ресімдеу; мемлекеттік қызметте болуына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2 бірлік, В-3 санаты (8/1-4, 8/1-5)</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қаржы және/немесе несие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 – 1 бірлік, В-5 санаты (8/1-6)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қаржы және/немесе есеп және аудит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мәселелері жөніндегі комиссиялардың қызметін ұйымдастыруды қамтамасыз ету; аттестаттауды және конкурстық іріктеуді жүргізу рәсімдерін сақтау;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соның ішінде ақпараттық жүйелерде, бағалау, аттестаттау және оқудан өту нәтижелері туралы мәліметтерді есепке алуды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Құжат айналымын бақылау секторы</w:t>
      </w:r>
    </w:p>
    <w:p>
      <w:pPr>
        <w:spacing w:after="0"/>
        <w:ind w:left="0"/>
        <w:jc w:val="both"/>
      </w:pPr>
      <w:r>
        <w:rPr>
          <w:rFonts w:ascii="Times New Roman"/>
          <w:b w:val="false"/>
          <w:i w:val="false"/>
          <w:color w:val="000000"/>
          <w:sz w:val="28"/>
        </w:rPr>
        <w:t>      Сарапшы – 1 бірлік, В-5 санаты (8/2-8)</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3606"/>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қаржы және/немесе есеп және аудит және/немесе архивтану, құжаттану және құжаттамалық қамтамасыз ету); құқық (құқықтану).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"Мемлекеттік құпиялар туралы", "Электрондық құжат және электрондық цифрлық қолтаңба туралы" Қазақстан Республикасының Заңдарын,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және т.б. бағдарламалармен жұмыс істей алуы.</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іс жүргізу жөніндегі нормативтік құқықтық актілердің орындалуын қамтамасыз ету; қызметкерлерге рұқсаттарды ресімдеу (соның ішінде уақтылы қайта ресімделуін бақылау); Есеп комитеті қызметкерлерінің қабылдаған шектеулерді (құпия тасымалдағыштардың шетелге, соның ішінде жеке басының шаруасымен және қызметтік сапармен шығуы кезінде) сақтауын бақылау; Есеп комитеті қызметкерлерінің шетелдіктермен кездесулерін бақылау; техникалық қорғау құралдарымен уақтылы жарақтандыруға арналған өтінімдерді уақтылы жасау; құпия іс жүргізуді жетілдіру мәселелері бойынша қажетті құжаттама, ұсынымдар және нұсқаулықтар әзірлеу;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Сарапшы – 1 бірлік, В-5 санаты (8/2-9)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қаржы және/немесе есеп және аудит және/немесе архивтану, құжаттану және құжаттамалық қамтамасыз ету); құқық (құқықтану).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сұрауларға ақпарат дайындау, ведомстволық мұрағаттың жұмысын қамтамасыз ету;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Ұйымдастыру-хаттама жұмысы секторы</w:t>
      </w:r>
    </w:p>
    <w:p>
      <w:pPr>
        <w:spacing w:after="0"/>
        <w:ind w:left="0"/>
        <w:jc w:val="both"/>
      </w:pPr>
      <w:r>
        <w:rPr>
          <w:rFonts w:ascii="Times New Roman"/>
          <w:b w:val="false"/>
          <w:i w:val="false"/>
          <w:color w:val="000000"/>
          <w:sz w:val="28"/>
        </w:rPr>
        <w:t>      Сектор меңгерушісі – 1 бірлік, В-3 санаты (8/2-10)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38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"Электрондық құжат және электрондық цифрлық қолтаңба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Мемлекеттік және мемлекеттік емес ұйымдарда құжаттама жасаудың және құжаттаманы басқарудың үлгілік қағидаларын,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w:t>
            </w:r>
            <w:r>
              <w:rPr>
                <w:rFonts w:ascii="Times New Roman"/>
                <w:b w:val="false"/>
                <w:i w:val="false"/>
                <w:color w:val="000000"/>
                <w:sz w:val="20"/>
              </w:rPr>
              <w:t xml:space="preserve"> мемлекеттік қызмет</w:t>
            </w:r>
            <w:r>
              <w:rPr>
                <w:rFonts w:ascii="Times New Roman"/>
                <w:b w:val="false"/>
                <w:i w:val="false"/>
                <w:color w:val="000000"/>
                <w:sz w:val="20"/>
              </w:rPr>
              <w:t xml:space="preserve"> саласындағы заңнаманы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және бөлім меңгерушісінің жетекшілік ететін орынбасарының келісімі бойынша сектор қызметкерлері арасында міндеттерді бөлу; бекітілген бағыттар бойынша Сектор қызметкерлерінің қызметін үйлестіру,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жұмыстарды ұйымдастыру,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 2 бірлік, В-3 санаты (8/2-11, 8/2-12)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37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құзыреттілігі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қызметті қамтамасыз ету,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Сарапшы – 3 бірлік, В-5 санаты (8/2-13, 8/2-14, 8/2-15)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37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r>
              <w:br/>
            </w:r>
            <w:r>
              <w:rPr>
                <w:rFonts w:ascii="Times New Roman"/>
                <w:b w:val="false"/>
                <w:i w:val="false"/>
                <w:color w:val="000000"/>
                <w:sz w:val="20"/>
              </w:rPr>
              <w:t>
құзыреттілігі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Бас сарапшы – 1 бірлік, В-4 санаты (8/2-12-1)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3691"/>
        <w:gridCol w:w="73"/>
      </w:tblGrid>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Өлшемшарттар</w:t>
            </w:r>
            <w:r>
              <w:br/>
            </w:r>
            <w:r>
              <w:rPr>
                <w:rFonts w:ascii="Times New Roman"/>
                <w:b w:val="false"/>
                <w:i w:val="false"/>
                <w:color w:val="000000"/>
                <w:sz w:val="20"/>
              </w:rPr>
              <w:t>
 </w:t>
            </w:r>
          </w:p>
          <w:bookmarkEnd w:id="12"/>
        </w:tc>
        <w:tc>
          <w:tcPr>
            <w:tcW w:w="1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w:t>
            </w:r>
          </w:p>
          <w:bookmarkEnd w:id="13"/>
        </w:tc>
        <w:tc>
          <w:tcPr>
            <w:tcW w:w="1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r>
              <w:br/>
            </w:r>
            <w:r>
              <w:rPr>
                <w:rFonts w:ascii="Times New Roman"/>
                <w:b w:val="false"/>
                <w:i w:val="false"/>
                <w:color w:val="000000"/>
                <w:sz w:val="20"/>
              </w:rPr>
              <w:t>
 </w:t>
            </w:r>
          </w:p>
          <w:bookmarkEnd w:id="14"/>
        </w:tc>
        <w:tc>
          <w:tcPr>
            <w:tcW w:w="1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 Қазақстан Республикасының заңнамаларын білуге қатысты тестілеу бағдарламасына сәйкес нормативтік құқықтық актілер.</w:t>
            </w:r>
            <w:r>
              <w:br/>
            </w:r>
            <w:r>
              <w:rPr>
                <w:rFonts w:ascii="Times New Roman"/>
                <w:b w:val="false"/>
                <w:i w:val="false"/>
                <w:color w:val="000000"/>
                <w:sz w:val="20"/>
              </w:rPr>
              <w:t>
</w:t>
            </w:r>
            <w:r>
              <w:rPr>
                <w:rFonts w:ascii="Times New Roman"/>
                <w:b w:val="false"/>
                <w:i w:val="false"/>
                <w:color w:val="000000"/>
                <w:sz w:val="20"/>
              </w:rPr>
              <w:t>
2. Есеп комитеті туралы ережені, Есеп комитетінің Регламентін, мемлекеттік аудит және қаржылық бақылау, мемлекеттік қызмет саласындағы заңнамаларды білуі.</w:t>
            </w:r>
            <w:r>
              <w:br/>
            </w:r>
            <w:r>
              <w:rPr>
                <w:rFonts w:ascii="Times New Roman"/>
                <w:b w:val="false"/>
                <w:i w:val="false"/>
                <w:color w:val="000000"/>
                <w:sz w:val="20"/>
              </w:rPr>
              <w:t>
</w:t>
            </w:r>
            <w:r>
              <w:rPr>
                <w:rFonts w:ascii="Times New Roman"/>
                <w:b w:val="false"/>
                <w:i w:val="false"/>
                <w:color w:val="000000"/>
                <w:sz w:val="20"/>
              </w:rPr>
              <w:t>
3. Мемлекеттік және мемлекеттік емес ұйымдарда құжаттама жасаудың және құжаттаманы басқарудың үлгілік қағидаларын білуі.</w:t>
            </w:r>
            <w:r>
              <w:br/>
            </w:r>
            <w:r>
              <w:rPr>
                <w:rFonts w:ascii="Times New Roman"/>
                <w:b w:val="false"/>
                <w:i w:val="false"/>
                <w:color w:val="000000"/>
                <w:sz w:val="20"/>
              </w:rPr>
              <w:t>
4. Мемлекеттік тілді білуі.</w:t>
            </w:r>
            <w:r>
              <w:br/>
            </w:r>
            <w:r>
              <w:rPr>
                <w:rFonts w:ascii="Times New Roman"/>
                <w:b w:val="false"/>
                <w:i w:val="false"/>
                <w:color w:val="000000"/>
                <w:sz w:val="20"/>
              </w:rPr>
              <w:t>
 </w:t>
            </w:r>
          </w:p>
          <w:bookmarkEnd w:id="15"/>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Жұмыс тәжірибесі</w:t>
            </w:r>
            <w:r>
              <w:br/>
            </w:r>
            <w:r>
              <w:rPr>
                <w:rFonts w:ascii="Times New Roman"/>
                <w:b w:val="false"/>
                <w:i w:val="false"/>
                <w:color w:val="000000"/>
                <w:sz w:val="20"/>
              </w:rPr>
              <w:t>
 </w:t>
            </w:r>
          </w:p>
          <w:bookmarkEnd w:id="16"/>
        </w:tc>
        <w:tc>
          <w:tcPr>
            <w:tcW w:w="1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Функционалдық міндеттері</w:t>
            </w:r>
            <w:r>
              <w:br/>
            </w:r>
            <w:r>
              <w:rPr>
                <w:rFonts w:ascii="Times New Roman"/>
                <w:b w:val="false"/>
                <w:i w:val="false"/>
                <w:color w:val="000000"/>
                <w:sz w:val="20"/>
              </w:rPr>
              <w:t>
 </w:t>
            </w:r>
          </w:p>
          <w:bookmarkEnd w:id="17"/>
        </w:tc>
        <w:tc>
          <w:tcPr>
            <w:tcW w:w="1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тілді дамыту секторы</w:t>
      </w:r>
    </w:p>
    <w:p>
      <w:pPr>
        <w:spacing w:after="0"/>
        <w:ind w:left="0"/>
        <w:jc w:val="both"/>
      </w:pPr>
      <w:r>
        <w:rPr>
          <w:rFonts w:ascii="Times New Roman"/>
          <w:b w:val="false"/>
          <w:i w:val="false"/>
          <w:color w:val="000000"/>
          <w:sz w:val="28"/>
        </w:rPr>
        <w:t>      Сектор меңгерушісі – 1 бірлік, В-3 санаты (8/3-16)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38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 орыс тілі мен әдебиеті қазақ мектебінде).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редакциялануын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консультант – 1 бірлік, В-3 санаты (8/3-17)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38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гуманитарлық ғылымдар (филология және/немесе аударма ісі); білім беру (қазақ тілі мен әдебиеті, орыс тілі мен әдебиеті қазақ мектебінде). </w:t>
            </w: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редакциялануын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сарапшы – 1 бірлік, В-4 санаты (8/3-18)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38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гуманитарлық ғылымдар (филология және/немесе аударма ісі); білім беру (қазақ тілі мен әдебиеті, орыс тілі мен әдебиеті қазақ мектебінде). </w:t>
            </w: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қызметкерлері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нормативтік құқықтық құжаттардың жобаларын мемлекеттік тілге аударуды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Ақпараттандыру секторы</w:t>
      </w:r>
    </w:p>
    <w:p>
      <w:pPr>
        <w:spacing w:after="0"/>
        <w:ind w:left="0"/>
        <w:jc w:val="both"/>
      </w:pPr>
      <w:r>
        <w:rPr>
          <w:rFonts w:ascii="Times New Roman"/>
          <w:b w:val="false"/>
          <w:i w:val="false"/>
          <w:color w:val="000000"/>
          <w:sz w:val="28"/>
        </w:rPr>
        <w:t>      Сектор меңгерушісі – 1 бірлік, В-3 санаты (8/4-19)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38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 </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комитетінің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ақпаратқа сырттан рұқсат етілмеген қолжетімділікті болдырмай, Интернет-ресурсты, Есеп комитетінің ақпараттық жүйелерін қауіпсіз пайдалану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сарапшы – 1 бірлік, В-4 санаты (8/4-20)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комитетінің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әзірлеуді және сүйемелдеуді ұйымдастыру, заманауи ақпараттық технологияларды және Есеп комитетінің ақпараттық жүйелерінің, Интернет-ресурсының үздіксіз жұмысын енгізу;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 – 1 бірлік, В-5 санаты (8/4-21)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37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комитетінің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ағылшын тілін білуі.</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әзірлеуді және сүйемелдеуді ұйымдастыру, заманауи ақпараттық технологияларды және Есеп комитетінің ақпараттық жүйелерінің, Интернет-ресурсының үздіксіз жұмысын енгізу; Есеп комитеті жүйесінің есептеу және ақпараттық ресурстарын ұтымды және тиімді пайдалану, ақпараттық технологиялар саласындағы мемлекеттік сатып алу бойынша техникалық өзіндік ерекшеліктерді әзірлеуге қатысу,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ҚАРЖЫ ЖӘНЕ МАТЕРИАЛДЫҚ ҚАМТАМАСЫЗ ЕТУ СЕКТОРЫ</w:t>
      </w:r>
    </w:p>
    <w:p>
      <w:pPr>
        <w:spacing w:after="0"/>
        <w:ind w:left="0"/>
        <w:jc w:val="both"/>
      </w:pPr>
      <w:r>
        <w:rPr>
          <w:rFonts w:ascii="Times New Roman"/>
          <w:b w:val="false"/>
          <w:i w:val="false"/>
          <w:color w:val="000000"/>
          <w:sz w:val="28"/>
        </w:rPr>
        <w:t>      Сектор меңгерушісі – бас бухгалтер – 1 бірлік,</w:t>
      </w:r>
      <w:r>
        <w:br/>
      </w:r>
      <w:r>
        <w:rPr>
          <w:rFonts w:ascii="Times New Roman"/>
          <w:b w:val="false"/>
          <w:i w:val="false"/>
          <w:color w:val="000000"/>
          <w:sz w:val="28"/>
        </w:rPr>
        <w:t>
      В-3 санаты (9-1)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38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xml:space="preserve">
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w:t>
            </w:r>
            <w:r>
              <w:rPr>
                <w:rFonts w:ascii="Times New Roman"/>
                <w:b w:val="false"/>
                <w:i w:val="false"/>
                <w:color w:val="000000"/>
                <w:sz w:val="20"/>
                <w:u w:val="single"/>
              </w:rPr>
              <w:t>мемлекеттік сатып алу</w:t>
            </w:r>
            <w:r>
              <w:rPr>
                <w:rFonts w:ascii="Times New Roman"/>
                <w:b w:val="false"/>
                <w:i w:val="false"/>
                <w:color w:val="000000"/>
                <w:sz w:val="20"/>
              </w:rPr>
              <w:t xml:space="preserve"> және </w:t>
            </w:r>
            <w:r>
              <w:rPr>
                <w:rFonts w:ascii="Times New Roman"/>
                <w:b w:val="false"/>
                <w:i w:val="false"/>
                <w:color w:val="000000"/>
                <w:sz w:val="20"/>
                <w:u w:val="single"/>
              </w:rPr>
              <w:t>бухгалтерлік есеп</w:t>
            </w:r>
            <w:r>
              <w:rPr>
                <w:rFonts w:ascii="Times New Roman"/>
                <w:b w:val="false"/>
                <w:i w:val="false"/>
                <w:color w:val="000000"/>
                <w:sz w:val="20"/>
              </w:rPr>
              <w:t xml:space="preserve">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сектордың жұмысын ҚСХҚЕС-ке сәйкес бухгалтерлік есептің жүргізілуіне жалпы басшылық жасау бойынша үйлестіру, қаржыландыру жоспарына сәйкес бюджет қаражатының толық игерілуін қамтамасыз ету, мемлекеттік сатып алу жоспарының жасалуын және орындалуын; өнім берушілермен есеп айырысуды мақсатына сай және уақтылы жүргізудің қамтамасыз етілуін; Қазынашылық комитеті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 1 бірлік, В-3 санаты (9-2)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38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үшжылдық кезеңге арналған бюджеттік өтінімді жасау, тауарларды, жұмыстарды және көрсетілетін қызметтерді мемлекеттік сатып алудың жылдық жоспарын бюджеттік өтінімге және қаржыландыру жоспарларына сәйкес келуі бөлігінде әзірлеуге қатысу, қаржыландырудың жеке жоспарларын жасау, Бухгалтерлік есеп жүргізудің белгіленген қағидалары негізінде бухгалтерлік есеп жүргізу, Қазынашылық органдарында азаматтық-құқықтық мәмілелердің уақтылы тіркелуін жүзеге асыру, өнім берушілермен есеп айырысулар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мониторингтеу нәтижелері туралы есеп бойынша жедел ақпаратты жасау және ұсыну, бөлінген бюджет қаражатын игеру бойынша жұмыстар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мониторингтеу және бағалау.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консультант – 1 бірлік, В-3 санаты (9-3)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38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r>
              <w:br/>
            </w:r>
            <w:r>
              <w:rPr>
                <w:rFonts w:ascii="Times New Roman"/>
                <w:b w:val="false"/>
                <w:i w:val="false"/>
                <w:color w:val="000000"/>
                <w:sz w:val="20"/>
              </w:rPr>
              <w:t>
 </w:t>
            </w:r>
          </w:p>
        </w:tc>
        <w:tc>
          <w:tcPr>
            <w:tcW w:w="1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көрсетілетін қызметтерді мемлекеттік сатып алудың жылдық жоспарын әзірлеу, Есеп комитетін материалдық-техникалық қамтамасыз ету бойынша жұмыстарды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Заңының нормаларын қолданбайтын тәсілмен, аукцион тәсілімен және конкурс тәсілімен тауарларды, жұмыстарды және көрсетілетін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көрсетілетін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r>
              <w:br/>
            </w:r>
            <w:r>
              <w:rPr>
                <w:rFonts w:ascii="Times New Roman"/>
                <w:b w:val="false"/>
                <w:i w:val="false"/>
                <w:color w:val="000000"/>
                <w:sz w:val="20"/>
              </w:rPr>
              <w:t>
 </w:t>
            </w:r>
          </w:p>
        </w:tc>
      </w:tr>
    </w:tbl>
    <w:bookmarkStart w:name="z12" w:id="18"/>
    <w:p>
      <w:pPr>
        <w:spacing w:after="0"/>
        <w:ind w:left="0"/>
        <w:jc w:val="both"/>
      </w:pPr>
      <w:r>
        <w:rPr>
          <w:rFonts w:ascii="Times New Roman"/>
          <w:b w:val="false"/>
          <w:i w:val="false"/>
          <w:color w:val="000000"/>
          <w:sz w:val="28"/>
        </w:rPr>
        <w:t>
      Сарапшы – 1 бірлік, В-4 санаты (9-4)</w:t>
      </w:r>
      <w:r>
        <w:br/>
      </w:r>
      <w:r>
        <w:rPr>
          <w:rFonts w:ascii="Times New Roman"/>
          <w:b w:val="false"/>
          <w:i w:val="false"/>
          <w:color w:val="000000"/>
          <w:sz w:val="28"/>
        </w:rPr>
        <w:t>
</w:t>
      </w:r>
      <w:r>
        <w:rPr>
          <w:rFonts w:ascii="Times New Roman"/>
          <w:b w:val="false"/>
          <w:i w:val="false"/>
          <w:color w:val="ff0000"/>
          <w:sz w:val="28"/>
        </w:rPr>
        <w:t xml:space="preserve">      Ескерту. Кіші бөлім жаңа редакцияда - Республикалық бюджеттің атқарылуын бақылау жөніндегі есеп комитетінің 18.11.2016 </w:t>
      </w:r>
      <w:r>
        <w:rPr>
          <w:rFonts w:ascii="Times New Roman"/>
          <w:b w:val="false"/>
          <w:i w:val="false"/>
          <w:color w:val="000000"/>
          <w:sz w:val="28"/>
        </w:rPr>
        <w:t>№ 15-НҚ</w:t>
      </w:r>
      <w:r>
        <w:rPr>
          <w:rFonts w:ascii="Times New Roman"/>
          <w:b w:val="false"/>
          <w:i w:val="false"/>
          <w:color w:val="ff0000"/>
          <w:sz w:val="28"/>
        </w:rPr>
        <w:t xml:space="preserve"> нормативтік қаулысымен.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Өлшемшарттар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мемлекеттік және жергілікті басқару және/немесе қаржы және/немесе есеп және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xml:space="preserve">
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6.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бюджеттік өтінімге жалақы бойынша есеп-қисаптарды жасау, бекітілген штаттық орналастыру шегінде Есеп комитетінің штат кестесін жасау, Есеп комитетінің кассалық операцияларының есебін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