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8eef" w14:textId="36f8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әкімінің 2015 жылғы 13 сәуірдегі № 3 "Табиғи сипаттағы төтенше жағдайды жариялау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әкімінің 2015 жылғы 18 мамырдағы №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2000 жылғы 27 қарашадағы "Әкімшілік рәсімдер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қорғаныс туралы" Заңына сәйкес Теміртау қаласының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Теміртау қаласы әкімінің 2015 жылғы 13 сәуірдегі № 3 "Табиғи сипаттағы төтенше жағдайды жариялау туралы" (Нормативтік құқықтық актілерді мемлекеттік тіркеу тізілімінде № 3156 болып тіркелген, 2015 жылғы 24 сәуірде "Әділет" ақпараттық-құқықтық жүйесінде, 2015 жылғы 24 сәуірдегі № 16 "Құрыш қала kz"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өзім бақылаймын.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