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e516" w14:textId="dd6e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"Аудандық коммуналдық мүлікті жалдауға (жалға алуға) беру кезінде жалдау ақысының мөлшерлемесін есептеу қағидаларын бекіту туралы" 2015 жылғы 26 ақпандағы № 08/02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6 тамыздағы № 32/09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жылдың 24 наурыздағы № 213-І "Нормативтік құқықтық актілер туралы"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№ 148-ІІ "Қазақстан Республикасындағы жергілікті мемлекеттік басқару және өзін - өзі басқару туралы"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26 ақпандағы № 08/02 "Аудандық коммуналдық мүлікті жалдауға (жалға алуға) беру кезінде жалдау ақысының мөлшерлемесін есептеу қағидаларын бекіту туралы" (нормативтік құқықтық актілерді мемлекеттік тіркеу Тізілімінде № 3028 болып тіркелген, 2015 жылғы 21 наурыздағы № 11 (1197) "Бұқар жырау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аудан әкімі аппаратының басшысы Айғаным Жолшорқызы Ақпановаға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