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e516" w14:textId="dd6e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әкімдігінің "Аудандық коммуналдық мүлікті жалдауға (жалға алуға) беру кезінде жалдау ақысының мөлшерлемесін есептеу қағидаларын бекіту туралы" 2015 жылғы 26 ақпандағы № 08/02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2015 жылғы 6 тамыздағы № 32/09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жылдың 24 наурыздағы № 213-І "Нормативтік құқықтық актілер туралы"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қаңтардағы № 148-ІІ "Қазақстан Республикасындағы жергілікті мемлекеттік басқару және өзін - өзі басқару туралы" Заңының 37 бабы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жылғы 26 ақпандағы № 08/02 "Аудандық коммуналдық мүлікті жалдауға (жалға алуға) беру кезінде жалдау ақысының мөлшерлемесін есептеу қағидаларын бекіту туралы" (нормативтік құқықтық актілерді мемлекеттік тіркеу Тізілімінде № 3028 болып тіркелген, 2015 жылғы 21 наурыздағы № 11 (1197) "Бұқар жырау жаршысы"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аудан әкімі аппаратының басшысы Айғаным Жолшорқызы Ақпановаға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