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7544" w14:textId="8a27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2015 жылғы 7 қыркүйектегі № 237-қ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басшылыққа ала отырып,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"Коммуналдық меншікке келіп түскен қараусыз қалған жануарлардың келіп түсу және пайдалану қағидасын бекіту туралы" Арал ауданы әкімдігінің 2013 жылғы 18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(мемлекеттік тіркеу тізілімінде 2013 жылдың 4 желтоқсанда 4546 нөмірімен тіркелген, аудандық "Толқын" газетінің 2013 жылғы 11 желтоқсандағы № 102 санында ресми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"Арал ауданы әкімінің аппараты" мемлекеттік мекемесінің басшысы Әлішева Жұмагүл Нахтайқызына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