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71c8" w14:textId="b977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2015 жылғы 16 наурыздағы № 67 "Маңғыстау ауданының коммуналдық мемлекеттік кәсіпорындарының таза табысының бір бөлігін аудару нормативін белгілеу туралы"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2015 жылғы 30 желтоқсандағы № 434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21-1-бабының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"Мемлекеттік мүлік туралы" 2011 жылғы 1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тасталуына байланысты, осы құқық нормасын іске асыру үшін қабылданған Маңғыстау ауданы әкімдігінің 2015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ауданының коммуналдық мемлекеттік кәсіпорындарының таза табысының бір бөлігін аудару нормативін белгілеу туралы" (Нормативтік құқықтық актілерді мемлекеттік тіркеу тізілімінде № 2687 болып тіркелген, 2015 жылы 29 сәуірде "Жаңа өмір"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аудандық экономика және қаржы бөлімі" мемлекеттік мекемесі (Ә.Ұзақбай) осы қаулы туралы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А.Сарбалаевқа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Ж.Айтуаров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