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127a6" w14:textId="c612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агенттігінің кейбір бұйрықтарының күшін жою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15 маусымдағы № 430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21-1-бабы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сай Қазақстан Республикасы Табиғи монополияларды реттеу жөніндегі агенттігінің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тәртіпте мерзімді баспасөз басылымдарында осы бұйрықтың ресми жариялануын қамтамасыз етсін және күнтізбелік бес күннің ішінде оның көшірмесін Қазақстан Республикасының Әділет министрлігіне жолдасын.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Ұлттық экономика министрі                             Е. Досаев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15 маусымдағы  </w:t>
      </w:r>
      <w:r>
        <w:br/>
      </w:r>
      <w:r>
        <w:rPr>
          <w:rFonts w:ascii="Times New Roman"/>
          <w:b w:val="false"/>
          <w:i w:val="false"/>
          <w:color w:val="000000"/>
          <w:sz w:val="28"/>
        </w:rPr>
        <w:t xml:space="preserve">
№ 430 бұйрығына қосымша  </w:t>
      </w:r>
    </w:p>
    <w:bookmarkEnd w:id="1"/>
    <w:bookmarkStart w:name="z6" w:id="2"/>
    <w:p>
      <w:pPr>
        <w:spacing w:after="0"/>
        <w:ind w:left="0"/>
        <w:jc w:val="left"/>
      </w:pPr>
      <w:r>
        <w:rPr>
          <w:rFonts w:ascii="Times New Roman"/>
          <w:b/>
          <w:i w:val="false"/>
          <w:color w:val="000000"/>
        </w:rPr>
        <w:t xml:space="preserve"> 
Қазақстан Республикасы Табиғи монополияларды реттеу</w:t>
      </w:r>
      <w:r>
        <w:br/>
      </w:r>
      <w:r>
        <w:rPr>
          <w:rFonts w:ascii="Times New Roman"/>
          <w:b/>
          <w:i w:val="false"/>
          <w:color w:val="000000"/>
        </w:rPr>
        <w:t>
агенттігінің күші жойылған кейбір бұйрықтарының тізбесі</w:t>
      </w:r>
    </w:p>
    <w:bookmarkEnd w:id="2"/>
    <w:bookmarkStart w:name="z7" w:id="3"/>
    <w:p>
      <w:pPr>
        <w:spacing w:after="0"/>
        <w:ind w:left="0"/>
        <w:jc w:val="both"/>
      </w:pPr>
      <w:r>
        <w:rPr>
          <w:rFonts w:ascii="Times New Roman"/>
          <w:b w:val="false"/>
          <w:i w:val="false"/>
          <w:color w:val="000000"/>
          <w:sz w:val="28"/>
        </w:rPr>
        <w:t>
      1. «Табиғи монополиялар субъектілерін қайта ұйымдастыруға және таратуға келісім беру туралы өтініштерді ұсыну және қарау ережесін бекіту туралы» Қазақстан Республикасының Табиғи монополияларды реттеу және бәсекелестікті қорғау жөніндегі агенттігі төрағасының 2003 жылғы 24 ақпандағы № 49-НҚ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2214 нөмірмен тіркелген);</w:t>
      </w:r>
      <w:r>
        <w:br/>
      </w:r>
      <w:r>
        <w:rPr>
          <w:rFonts w:ascii="Times New Roman"/>
          <w:b w:val="false"/>
          <w:i w:val="false"/>
          <w:color w:val="000000"/>
          <w:sz w:val="28"/>
        </w:rPr>
        <w:t>
</w:t>
      </w:r>
      <w:r>
        <w:rPr>
          <w:rFonts w:ascii="Times New Roman"/>
          <w:b w:val="false"/>
          <w:i w:val="false"/>
          <w:color w:val="000000"/>
          <w:sz w:val="28"/>
        </w:rPr>
        <w:t>
      2. «Табиғи монополия субъектілерін қайта ұйымдастыруды немесе таратуды уәкілетті органмен келісу жөніндегі Нұсқаулықты бекіту туралы» Қазақстан Республикасы Табиғи монополияларды реттеу және бәсекелестікті қорғау жөніндегі агенттігі төрағасының 2003 жылғы 24 ақпандағы № 49-НҚ бұйрығына өзгерістер мен толықтырулар енгізу туралы» Қазақстан Республикасы Табиғи монополияларды реттеу агенттігі төрағасының 2005 жылғы 29 қыркүйектегі № 283-НҚ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3878 нөмірмен тіркелген, «Заң газетінде» № 16 (996), 2006 жылғы 1 ақпанда жарияланған); </w:t>
      </w:r>
      <w:r>
        <w:br/>
      </w:r>
      <w:r>
        <w:rPr>
          <w:rFonts w:ascii="Times New Roman"/>
          <w:b w:val="false"/>
          <w:i w:val="false"/>
          <w:color w:val="000000"/>
          <w:sz w:val="28"/>
        </w:rPr>
        <w:t>
</w:t>
      </w:r>
      <w:r>
        <w:rPr>
          <w:rFonts w:ascii="Times New Roman"/>
          <w:b w:val="false"/>
          <w:i w:val="false"/>
          <w:color w:val="000000"/>
          <w:sz w:val="28"/>
        </w:rPr>
        <w:t>
      3. «Табиғи монополиялар субъектілерін қайта ұйымдастыруға және таратуға келісім беру туралы өтініштерді ұсыну және қарау ережесін бекіту туралы» Қазақстан Республикасының Табиғи монополияларды реттеу және бәсекелестікті қорғау жөніндегі агенттігі төрағасының 2003 жылғы 24 ақпандағы № 49-НҚ бұйрығына өзгерістер мен толықтырулар енгізу туралы» Қазақстан Республикасы Табиғи монополияларды реттеу агенттігі төрағасы міндетін атқарушының 2007 жылғы 2 тамыздағы № 212-НҚ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4884 нөмірмен тіркелген, Қазақстан Республикасының орталық атқарушы және өзге де мемлекеттік органдардың нормативтік құқықтық актілер бюллетенінде 2007 жылғы қыркүйекте жарияланған, № 9, 280-бап, Қазақстан Республикасының орталық атқарушы және өзге де атқарушы органдарының актілер жинағында 2007 жылы, маусым-тамызда жарияланған); </w:t>
      </w:r>
      <w:r>
        <w:br/>
      </w:r>
      <w:r>
        <w:rPr>
          <w:rFonts w:ascii="Times New Roman"/>
          <w:b w:val="false"/>
          <w:i w:val="false"/>
          <w:color w:val="000000"/>
          <w:sz w:val="28"/>
        </w:rPr>
        <w:t>
</w:t>
      </w:r>
      <w:r>
        <w:rPr>
          <w:rFonts w:ascii="Times New Roman"/>
          <w:b w:val="false"/>
          <w:i w:val="false"/>
          <w:color w:val="000000"/>
          <w:sz w:val="28"/>
        </w:rPr>
        <w:t>
      4. «Табиғи монополиялар салаларындағы және реттелетін нарықтардағы басшылықты жүзеге асыратын уәкілетті органның кейбір бұйрықтарына өзгерістер мен толықтыруларды енгізу туралы» Қазақстан Республикасы Табиғи монополияларды реттеу агенттігі төрағасының 2009 жылғы 5 ақпандағы № 30-НҚ бұйрығына қосымшаның </w:t>
      </w:r>
      <w:r>
        <w:rPr>
          <w:rFonts w:ascii="Times New Roman"/>
          <w:b w:val="false"/>
          <w:i w:val="false"/>
          <w:color w:val="000000"/>
          <w:sz w:val="28"/>
        </w:rPr>
        <w:t>2-тармағы</w:t>
      </w:r>
      <w:r>
        <w:rPr>
          <w:rFonts w:ascii="Times New Roman"/>
          <w:b w:val="false"/>
          <w:i w:val="false"/>
          <w:color w:val="000000"/>
          <w:sz w:val="28"/>
        </w:rPr>
        <w:t xml:space="preserve"> (Қазақстан Республикасының Нормативтік құқықтық кесімдерді мемлекеттік тіркеудің тізіліміне № 555 болып енгізілді, Қазақстан Республикасының орталық атқарушы және өзге де мемлекеттік органдарының Нормативтік құқықтық актілерінің бюллетенінде жарияланған, 2009 жылғы.№ 3, 338-бап).</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