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211bb" w14:textId="84211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 әкімдігінің 2015 жылғы 28 сәуірдегі № 170 "Субсидияланатын тыңайтқыштардың түрлерін (органикалық тыңайтқыштарды қоспағанда), субсидиялардың нормаларын белгілеу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2015 жылғы 4 желтоқсандағы № 537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"Нормативтік құқықтық актілер туралы" 1998 жылғы 24 наурыздағы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40-бабына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"Субсидияланатын тыңайтқыштардың түрлерін (органикалық тыңайтқыштарды қоспағанда), субсидиялардың нормаларын белгілеу туралы" Қостанай облысы әкімдігінің 2015 жылғы 28 сәуірдегі № 170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5591 болып тіркелген, 2015 жылғы 15 мамырдағы "Қостанай таңы"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А. Мұхамбетов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