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11bb" w14:textId="8421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2015 жылғы 28 сәуірдегі № 170 "Субсидияланатын тыңайтқыштардың түрлерін (органикалық тыңайтқыштарды қоспағанда), субсидиялардың нормаларын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2015 жылғы 4 желтоқсандағы № 537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"Субсидияланатын тыңайтқыштардың түрлерін (органикалық тыңайтқыштарды қоспағанда), субсидиялардың нормаларын белгілеу туралы" Қостанай облысы әкімдігінің 2015 жылғы 28 сәуірдегі № 170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5591 болып тіркелген, 2015 жылғы 15 мамырдағы "Қостанай таңы"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 Мұхамбетов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