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ee3e" w14:textId="687e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әкімдігінің 2014 жылғы 22 қыркүйектегі № 287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2015 жылғы 15 маусымдағы № 121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Амангелді ауданы әкімдігінің 2014 жылғы 22 қыркүйектегі № 287 "Аудандық коммуналдық мүлікті мүліктік жалдауға (жалға алуға) беру кезінде жалдау ақысының мөлшерлемесін есептеу қағидаларын бекіту туралы" (Нормативтік құқықтық актілерді мемлекеттік тіркеу тізілімінде № 5114 болып тіркелген, 2014 жылғы 17 қазанда "Аманкелді арайы"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 Т. Карбозов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