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9ec9" w14:textId="bd39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мамандардың лауазымдарының тізбесін айқындау туралы" Қостанай ауданы әкімдігінің 2015 жылғы 12 маусымдағы № 321 қаулысының күші жойылды деп тану туралы</w:t>
      </w:r>
    </w:p>
    <w:p>
      <w:pPr>
        <w:spacing w:after="0"/>
        <w:ind w:left="0"/>
        <w:jc w:val="both"/>
      </w:pPr>
      <w:r>
        <w:rPr>
          <w:rFonts w:ascii="Times New Roman"/>
          <w:b w:val="false"/>
          <w:i w:val="false"/>
          <w:color w:val="000000"/>
          <w:sz w:val="28"/>
        </w:rPr>
        <w:t>Қостанай облысы Қостанай ауданы әкімдігінің 2015 жылғы 27 шілдедегі № 399 қаулысы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Қостанай ауданы әкімдігінің 2015 жылғы 12 маусымдағы </w:t>
      </w:r>
      <w:r>
        <w:rPr>
          <w:rFonts w:ascii="Times New Roman"/>
          <w:b w:val="false"/>
          <w:i w:val="false"/>
          <w:color w:val="000000"/>
          <w:sz w:val="28"/>
        </w:rPr>
        <w:t>№ 321</w:t>
      </w:r>
      <w:r>
        <w:rPr>
          <w:rFonts w:ascii="Times New Roman"/>
          <w:b w:val="false"/>
          <w:i w:val="false"/>
          <w:color w:val="000000"/>
          <w:sz w:val="28"/>
        </w:rPr>
        <w:t xml:space="preserve"> "Азаматтық қызметші болып табылатын және ауылдық жерде жұмыс істейтін әлеуметтік қамсыздандыру, бiлiм беру, мәдениет, спорт және ветеринария саласындағы мамандардың лауазымдарының тізбесін айқындау туралы" қаулысының күші жойылды деп танылсын (Нормативтік құқықтық актілерді мемлекеттiк тіркеу тізілімінде 2015 жылдың 22 маусымында № 5681 тіркелген, 2015 жылдың 2 шілдесінде "Арна" газетінде жарияланған).</w:t>
      </w:r>
    </w:p>
    <w:bookmarkEnd w:id="0"/>
    <w:p>
      <w:pPr>
        <w:spacing w:after="0"/>
        <w:ind w:left="0"/>
        <w:jc w:val="both"/>
      </w:pPr>
      <w:r>
        <w:rPr>
          <w:rFonts w:ascii="Times New Roman"/>
          <w:b w:val="false"/>
          <w:i/>
          <w:color w:val="000000"/>
          <w:sz w:val="28"/>
        </w:rPr>
        <w:t>      Аудан әкімі                                Т. Исабаев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