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d54" w14:textId="f942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әкімінің 2011 жылғы 17 қарашадағы "Май ауданының аумағында сайлау учаскелерін құру туралы" № 6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 міндетін атқарушының 2015 жылғы 13 қарашадағы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ауданы әкімінің 2011 жылғы 17 қарашадағы "Май ауданының аумағында сайлау учаскелерін құру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12-10-110 болып тіркелген, 2011 жылғы 22 қарашадағы № 47 "Шамшырақ"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Сейітқазин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