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0cd3" w14:textId="bf8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2015 жылғы 27 наурыздағы № 266 "Үйде оқитын мүгедек балаларға материалдық қамсыздандыру тағайындау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09 қыркүйектегі № 295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мәслихатының 2015 жылғы 27 наурыздағы № 266 "Үйде оқитын мүгедек балаларға материалдық қамсыздандыру тағайындау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3157 рет санымен тіркелген, 2015 жылғы 18 сәуірде "Атырау"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күнінен бастап қолданысқа енгізіледі және ресми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Бопылдықов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