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7327" w14:textId="4ad7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аудандық мәслихат депутаттығына № 9 сайлау округі бойынша барлық кандидаттар үшін үгіттік баспа материалдарын орналастыру үшін орын белгілеу туралы" Исатай ауданы әкімдігінің 2015 жылғы 23 ақпандағы № 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2015 жылғы 5 мамырдағы № 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"Исатай аудандық мәслихат депутаттығына № 9 сайлау округі бойынша барлық кандидаттар үшін үгіттік баспа материалдарын орналастыру үшін орын белгілеу туралы" Исатай ауданы әкімдігінің 2015 жылғы 23 ақпандағы № 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3115 тіркелген, 2015 жылғы 5 наурызда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"Исатай ауданы әкімінің аппараты" мемлекеттік мекемесі басшысының міндетін атқарушы Д. Есмұхановқа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