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86be" w14:textId="b4a86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Округ әкімінің 2015 жылғы 16 ақпандағы № 7 Тасшағыл ауылдық округі Қуан Досығалиев көшесіне шектеу іс-шараларын белгілеу туралы шешімінің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Тасшағыл ауылдық округі әкімінің 2015 жылғы 26 қарашадағы № 24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 бабын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Округ әкімінің 2015 жылғы 16 ақпандағы № 7 "Тасшағыл ауылдық округі Қуан Досығалиев көшесіне шектеу іс-шараларын белгілеу туралы" (нормативтік құқықтық актілер тіркеу тізімінде № 3107 болып тіркелген, аудандық "Қызылқоға" газетіне 23 ақпан 2015 жылы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2.Осы шешімнің орындалысын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Қуанишов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