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290d" w14:textId="b7a2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кейбір шешімдерінің күші жойылған деп тану туралы</w:t>
      </w:r>
    </w:p>
    <w:p>
      <w:pPr>
        <w:spacing w:after="0"/>
        <w:ind w:left="0"/>
        <w:jc w:val="both"/>
      </w:pPr>
      <w:r>
        <w:rPr>
          <w:rFonts w:ascii="Times New Roman"/>
          <w:b w:val="false"/>
          <w:i w:val="false"/>
          <w:color w:val="000000"/>
          <w:sz w:val="28"/>
        </w:rPr>
        <w:t>Атырау облысы Индер аудандық мәслихатының 2015 жылғы 16 қыркүйектегі № 303-V шешімі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мәслихаттың кейбір шешімдерінің күші жойылған деп танылсын.</w:t>
      </w:r>
      <w:r>
        <w:br/>
      </w:r>
      <w:r>
        <w:rPr>
          <w:rFonts w:ascii="Times New Roman"/>
          <w:b w:val="false"/>
          <w:i w:val="false"/>
          <w:color w:val="000000"/>
          <w:sz w:val="28"/>
        </w:rPr>
        <w:t>
</w:t>
      </w:r>
      <w:r>
        <w:rPr>
          <w:rFonts w:ascii="Times New Roman"/>
          <w:b w:val="false"/>
          <w:i w:val="false"/>
          <w:color w:val="000000"/>
          <w:sz w:val="28"/>
        </w:rPr>
        <w:t>
      2. Шешім қол қойылған күнінен бастап қолданысқа енгізіледі.</w:t>
      </w:r>
    </w:p>
    <w:bookmarkEnd w:id="0"/>
    <w:bookmarkStart w:name="z4" w:id="1"/>
    <w:p>
      <w:pPr>
        <w:spacing w:after="0"/>
        <w:ind w:left="0"/>
        <w:jc w:val="both"/>
      </w:pPr>
      <w:r>
        <w:rPr>
          <w:rFonts w:ascii="Times New Roman"/>
          <w:b w:val="false"/>
          <w:i w:val="false"/>
          <w:color w:val="000000"/>
          <w:sz w:val="28"/>
        </w:rPr>
        <w:t>
</w:t>
      </w: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ХХХІІ сессиясының төрағасы                 Ғ. Зайдекенов</w:t>
      </w:r>
    </w:p>
    <w:bookmarkEnd w:id="1"/>
    <w:bookmarkStart w:name="z5" w:id="2"/>
    <w:p>
      <w:pPr>
        <w:spacing w:after="0"/>
        <w:ind w:left="0"/>
        <w:jc w:val="both"/>
      </w:pP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 Сапаров</w:t>
      </w:r>
    </w:p>
    <w:bookmarkEnd w:id="2"/>
    <w:bookmarkStart w:name="z6" w:id="3"/>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2015 жылғы16 қыркүйектегі</w:t>
      </w:r>
      <w:r>
        <w:br/>
      </w:r>
      <w:r>
        <w:rPr>
          <w:rFonts w:ascii="Times New Roman"/>
          <w:b w:val="false"/>
          <w:i w:val="false"/>
          <w:color w:val="000000"/>
          <w:sz w:val="28"/>
        </w:rPr>
        <w:t>
кезекті ХХХІІ сессиясының</w:t>
      </w:r>
      <w:r>
        <w:br/>
      </w:r>
      <w:r>
        <w:rPr>
          <w:rFonts w:ascii="Times New Roman"/>
          <w:b w:val="false"/>
          <w:i w:val="false"/>
          <w:color w:val="000000"/>
          <w:sz w:val="28"/>
        </w:rPr>
        <w:t xml:space="preserve">
№ 303-V шешіміне қосымша </w:t>
      </w:r>
    </w:p>
    <w:bookmarkEnd w:id="3"/>
    <w:bookmarkStart w:name="z7" w:id="4"/>
    <w:p>
      <w:pPr>
        <w:spacing w:after="0"/>
        <w:ind w:left="0"/>
        <w:jc w:val="left"/>
      </w:pPr>
      <w:r>
        <w:rPr>
          <w:rFonts w:ascii="Times New Roman"/>
          <w:b/>
          <w:i w:val="false"/>
          <w:color w:val="000000"/>
        </w:rPr>
        <w:t xml:space="preserve"> 
Аудандық мәслихаттың күші жойылған шешімдерінің тізбесі:</w:t>
      </w:r>
    </w:p>
    <w:bookmarkEnd w:id="4"/>
    <w:bookmarkStart w:name="z8" w:id="5"/>
    <w:p>
      <w:pPr>
        <w:spacing w:after="0"/>
        <w:ind w:left="0"/>
        <w:jc w:val="both"/>
      </w:pPr>
      <w:r>
        <w:rPr>
          <w:rFonts w:ascii="Times New Roman"/>
          <w:b w:val="false"/>
          <w:i w:val="false"/>
          <w:color w:val="000000"/>
          <w:sz w:val="28"/>
        </w:rPr>
        <w:t>
      1. Индер аудандық мәслихатының 2014 жылғы 10 маусымдағы № 203-V "Үйде оқитын мүгедек балаларға материалдық қамсыздандыруды тағайындау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тізілімінде № 2943 санымен тіркелген, аудандық "Дендер" газетінде 2014 жылғы 3 шілдеде жарияланған).</w:t>
      </w:r>
      <w:r>
        <w:br/>
      </w:r>
      <w:r>
        <w:rPr>
          <w:rFonts w:ascii="Times New Roman"/>
          <w:b w:val="false"/>
          <w:i w:val="false"/>
          <w:color w:val="000000"/>
          <w:sz w:val="28"/>
        </w:rPr>
        <w:t>
</w:t>
      </w:r>
      <w:r>
        <w:rPr>
          <w:rFonts w:ascii="Times New Roman"/>
          <w:b w:val="false"/>
          <w:i w:val="false"/>
          <w:color w:val="000000"/>
          <w:sz w:val="28"/>
        </w:rPr>
        <w:t>
      2. Индер аудандық мәслихатының 2014 жылғы 10 маусымдағы № 204-V "Индер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әлеуметтік көмек беру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тізілімінде № 2944 санымен тіркелген, аудандық "Дендер" газетінде 2014 жылғы 10 шілдеде жарияланған).</w:t>
      </w:r>
      <w:r>
        <w:br/>
      </w:r>
      <w:r>
        <w:rPr>
          <w:rFonts w:ascii="Times New Roman"/>
          <w:b w:val="false"/>
          <w:i w:val="false"/>
          <w:color w:val="000000"/>
          <w:sz w:val="28"/>
        </w:rPr>
        <w:t>
</w:t>
      </w:r>
      <w:r>
        <w:rPr>
          <w:rFonts w:ascii="Times New Roman"/>
          <w:b w:val="false"/>
          <w:i w:val="false"/>
          <w:color w:val="000000"/>
          <w:sz w:val="28"/>
        </w:rPr>
        <w:t>
      3. Индер аудандық мәслихатының 2014 жылғы 5 желтоқсандағы № 242-V "Аудандық мәслихаттың 2014 жылғы 10 маусымдағы № 204-V "Индер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тізілімінде № 3061 санымен тіркелген, аудандық "Дендер" газетінде 2014 жылғы 8 қаңтарда жарияланған).</w:t>
      </w:r>
      <w:r>
        <w:br/>
      </w:r>
      <w:r>
        <w:rPr>
          <w:rFonts w:ascii="Times New Roman"/>
          <w:b w:val="false"/>
          <w:i w:val="false"/>
          <w:color w:val="000000"/>
          <w:sz w:val="28"/>
        </w:rPr>
        <w:t>
</w:t>
      </w:r>
      <w:r>
        <w:rPr>
          <w:rFonts w:ascii="Times New Roman"/>
          <w:b w:val="false"/>
          <w:i w:val="false"/>
          <w:color w:val="000000"/>
          <w:sz w:val="28"/>
        </w:rPr>
        <w:t>
      4. Индер аудандық мәслихатының 2014 жылғы 24 желтоқсандағы № 250-V "Индер ауданында тұратын аз қамтылған отбасыларға (азаматтарға) тұрғын үй көмегін көрсетудің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тізілімінде № 3076 санымен тіркелген, аудандық "Дендер" газетінде 2015 жылғы 15 қаңтарда жарияланған).</w:t>
      </w:r>
      <w:r>
        <w:br/>
      </w:r>
      <w:r>
        <w:rPr>
          <w:rFonts w:ascii="Times New Roman"/>
          <w:b w:val="false"/>
          <w:i w:val="false"/>
          <w:color w:val="000000"/>
          <w:sz w:val="28"/>
        </w:rPr>
        <w:t>
</w:t>
      </w:r>
      <w:r>
        <w:rPr>
          <w:rFonts w:ascii="Times New Roman"/>
          <w:b w:val="false"/>
          <w:i w:val="false"/>
          <w:color w:val="000000"/>
          <w:sz w:val="28"/>
        </w:rPr>
        <w:t>
      5. Индер аудандық мәслихатының 2015 жылғы 26 наурыздағы № 264-V "Аудандық мәслихаттың 2014 жылғы 24 желтоқсандағы № 250-V "Индер ауданында тұратын аз қамтылған отбасыларға (азаматтарға) тұрғын үй көмегін көрсетудің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тіркеудің тізілімінде № 3166 санымен тіркелген, аудандық "Дендер" газетінде 2015 жылғы 23 сәуірде жарияланған).</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