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9b6e" w14:textId="a589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27 сәуірдегі  № 106 "Мақат ауданының 
шалғайдағы елді мекендерінде тұратын балаларды жалпы білім беретін мектептерге тасымалдаудың схемасы мен қағидасын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2015 жылғы 08 қазандағы № 223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2015 жылғы 27 сәуірдегі № 106 "Мақат ауданының шалғайдағы елді мекендерінде тұратын балаларды жалпы білім беретін мектептерге тасымалдаудың схемасы мен қағидасын бекіту туралы" (нормативтік құқықтық кесімдерді мемлекеттік тіркеудің тізілімінде № 3216 санымен тіркелген, аудандық "Мақат тынысы" газетінің 2015 жылғы 25 маусымдағы № 25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"Мақат ауданы әкімінің аппараты" мемлекеттік мекемесінің басшысы Ж. Бухарбаевқа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күннен бастап қолданысқа енгізіледі және ресми жариялануға жатады.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әкімінің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атқарушы                           Ж. Мүсепов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