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e775" w14:textId="3e6e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әкімдігінің 2014 жылғы 29 желтоқсандағы № 388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2015 жылғы 18 мамырдағы № 306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1998 жылғы 24 наурыздағы № 213 Заңының 40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2014 жылғы 29 қыркүйектегі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№ 239-V ҚРЗ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 Әділет департаментінің 2015 жылғы 30 сәуірдегі № 2-26-3/1393 санды хатына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"Бәйдібек ауданының коммуналдық мүлкін мүліктік жалдауға (жалға алуға) беру кезінде жалдау ақысының мөлшерлемесін есептеу тәртібін бекіту туралы" Бәйдібек ауданы әкімдігінің 2014 жылғы 29 желтоқсандағы № 388 (Оңтүстік Қазақстан облысының Әділет депертаментінің Нормативтік құқықтық актілерді мемлекеттік тіркеу тізілімінде № 2955-нөмірімен тіркелген 2015 жылғы 12 қаңтардағы)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Ж. Әбілдабекке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