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3223" w14:textId="fef32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ауданы әкімінің 26 наурыз 2015 жылғы № 10 "Сайрам ауданының Құтарыс ауылы аумағында табиғи сипаттағы төтенше жағдай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әкімінің 2015 жылғы 30 қарашадағы № 22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 өзі басқару туралы»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Сайрам ауданы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Сайрам ауданы әкімінің 26 наурыз 2015 жылғы № 10 «Сайрам ауданының Құтарыс ауылы аумағында табиғи сипаттағы төтенше жағдай жариялау туралы» (Нормативтік құқықтық актілерді тіркеу тізілімінде № 3094 тіркелген, 3 сәуір 2015 жылы «Мәртөбе»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орынбасары Т.Керімбековке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В.Кайназаров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