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072" w14:textId="64a1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28 қараша 2013 жылғы № 2148 "Сайрам ауданы әкімі аппаратының, ауыл округтері әкімдері аппараттарының және аудандық бюджеттен қаржыландырылатын атқарушы органдардың мемлекеттік қызметшілерінің қызмет этикасының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2015 жылғы 15 желтоқсандағы № 737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өзі басқару туралы» Қазақстан Республикасының 23 қаңтар 2001 жылғы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Мемлекеттік қызметі туралы» Қазақстан Республикасының 23 қараша 2015 жылғы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«Сыбайлас жемқорлыққа қарсы іс-қимыл туралы» Қазақстан Республикасының 18 қараша 2015 жылғы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әкімдігінің 28 қараша 2013 жылғы № 2148 «Сайрам ауданы әкімі аппаратының, ауыл округтері әкімдері аппараттарының және аудандық бюджеттен қаржыландырылатын атқарушы органдардың мемлекеттік қызметшілерінің қызмет этикасының Қағидаларын бекіту туралы» (Нормативтік құқықтық актілерді тіркеу тізілімінде № 2467 тіркелген, 10 қаңтар 2014 жылы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Б.Тұрғынбековке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