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b6da" w14:textId="893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міндетін атқарушысының 2014 жылғы 15 тамыздағы № 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Қалбатау ауылдық округі әкімінің 2015 жылғы 22 шілдедегі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 Ауыл шаруашылығы Министрлігінің ветеринариялық қадағалау және бақылау комитеті Жарма аудандық аумақтық инспекция басшысының 2015 жылғы 16 шілдедегі № 425 ұсынысына сәйкес, 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Әділет департаментінде 2014 жылы 23 қыркүйекте № 3491 болып тіркелген (2014 жылдың 26 шілдесіндегі № 58 (8731) "Қалба тынысы" аудандық газетінде жарияланған), Қалбатау ауылдық округі әкімінің міндетін атқарушысының 2014 жылғы 15 тамыздағы № 4 "Жарма ауданының Қалбатау ауылындағы Ж. Келденов және Достық көшелеріне шектеу іс-шараларын белгілеу туралы" (Нормативтік құқықтық актілерді тіркеу тізіліміндегі № 83286)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ауданының Қалбатау ауылдық округі әкімі аппараты" мемлекеттік мекемесінің бас маман –заңгері С. Косабаева осы шешімнен туындайтын тиісті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