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b730" w14:textId="149b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әкімдігінің 2013 жылғы 26 желтоқсандағы "2014 жылы қоғамдық жұмыстарды ұйымдастыру туралы" № 333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2015 жылғы 30 желтоқсандағы N 682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1.Зайсан ауданының әкімдігінің 2013 жылғы 26 желтоқсандағы "2014 жылы қоғамдық жұмыстарды ұйымдастыру туралы" № 333 (нормативтік құқықтық акт мемлекеттік тіркеу тізілімінде 3183 нөмірімен 2014 жылғы 28 қаңтарда тіркелген, аудандық "Достық" газетінің 2014 жылғы 15 ақпанындағы № 13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А.Оңдақанов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