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f2d" w14:textId="14f9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2013 жылғы 19 ақпандағы "2013 жылы ақылы қоғамдық жұмыстарды ұйымдастыру туралы" № 1435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2015 жылғы 30 желтоқсандағы N 683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ауданының әкімдігінің 2013 жылғы 19 ақпандағы "2013 жылы ақылы қоғамдық жұмыстарды ұйымдастыру туралы" № 1435 (нормативтік құқықтық акт мемлекеттік тіркеу тізілімінде 2916 нөмірімен 2013 жылғы 26 наурызда тіркелген, аудандық "Достық" газетінің 2013 жылғы 17 сәуірдегі № 30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