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271c" w14:textId="9e62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2015 жылғы 30 желтоқсандағы N 389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"Нормотивтік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 әкімдігінің 2013 жылғы 11 желтоқсандағы № 3132 "2014 жылға Күршім ауданы халқының нысаналы топтарын анықтау туралы" (Шығыс Қазақстан облысының Әділет департаментінде 2014 жылғы 19 қарашада № 3553 болып тіркелген, 2014 жылы 26 қарашада аудандық "Рауан" - "Заря" газеттерінің № 92 санында жарияланған) қаулысына өзгеріс енгізу туралы Шығыс Қазақстан облысы Күршім ауданы әкімдігінің 2014 жылғы 30 қазандағы № 3486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Күршім ауданы әкімдігінің 2014 жылғы 9 қыркүйектегі "2014 жылға Күршім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(Шығыс Қазақстан облысының Әділет департаментінде 2014 жылғы 26 қыркүйекте № 3492 болып тіркелген, 2014 жылы 8 қазанда аудандық "Рауан" - "Заря" газеттерінің № 78 санында жарияланған) № 3413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әкімінің аппарат басшысы А.Абилмажиновқа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қол қойылған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С.Чукаев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