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e271" w14:textId="341e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Қалғұты ауылдық округінің Қаратоғай ауылына қарасты "Бабатілеу" учаскесінде карантин аймағында ветеринариялық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2015 жылғы 01 сәуірдегі N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Күршім ауданының бас мемлекеттік ветеринариялық-санитарлық инспекторының 2015 жылғы 23 ақпандағы № 79 ұсынысы негізінде, Қалғұты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ауданының Қалғұты ауылдық округінің Қаратоғай ауылына қарасты "Бабатілеу" учаскесінде ірі қара малға ветеринариялық іс-шаралар кешені жүргізіліп, қарасан ауруының ошағының жойылуына байланысты карантин аймағындағы ветеринариялық режим тоқтатылсын.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2015 жылғы 11 ақпандағы "Күршім ауданының Қалғұты ауылдық округінің Қаратоғай ауылына қарасты "Бабатілеу" учаскесінде карантин аймағына ветеринариялық режим белгілеу туралы" №2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(аудандық Рауан-Заря газетінің 2015 жылғы 20 наурыздағы №23 нөмірінде жарияланған, нормативтік құқықтық актілерді мемлекеттік тіркеу Тізілімінде №3746 16 наурыз 2015 жылы болып тіркелінген)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Қалғұты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