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440f" w14:textId="e704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"Тарбағатай ауданының Құмкөл ауылдық округiнiң "Қызыл-жұлдыз" елді мекеніне шектеу iс-шараларын енгізе отырып ветеринариялық режимін белгілеу туралы" Тарбағатай ауданы әкімдігінің 2015 жылғы 30 қыркүйектегі № 583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730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"Тарбағатай ауданының Құмкөл ауылдық округiнiң "Қызыл-жұлдыз" елді мекеніне шектеу iс-шараларын енгізе отырып ветеринариялық режимін белгілеу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 әкімдігінің 2015 жылғы 30 қыркүйектегі № 583 (Нормативтік құқықтық актілердің мемлекеттік тіркеу тізілімінде № 4212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