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d8d5" w14:textId="471d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16 шілдедегі "Ақжайық ауданының шалғайдағы елді мекендерде тұратын балаларды жалпы білім беретін мектептерге тасымалдаудың схемасы мен қағидаларын бекіту туралы" № 338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2015 жылғы 8 қазандағы № 422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1998 жылғы 24 наурыздағы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Үкіметінің 2011 жылғы 2 шілдедегі "Автомобиль көлігімен жолаушылар мен багажды тасымалдау қағидасын бекіту туралы" № 767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2015 жылғы 1 қыркүйектегі № 728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жойылғанына байланысты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 әкімдігінің 2015 жылғы 16 шілдедегі № 338 "Ақжайық ауданының шалғайдағы елді мекендерде тұратын балаларды жалпы білім беретін мектептерге тасымалдаудың схемасы мен қағидаларын бекіту туралы" (Нормативтік құқықтық актілерді мемлекеттік тіркеу тізілімінде тіркелген № 3999, 2015 жылғы 12 наурыздағы "Жайық таңы"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 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