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744" w14:textId="0397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"Бөрлі ауданының коммуналдық мүлікті мүліктік жалдауға (жалға алуға) беру кезінде жалдау ақысының мөлшерлемесін есептеу қағидаларын бекіту туралы" 2014 жылғы 30 қазандағы № 1018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2015 жылғы 25 маусымдағы № 480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Ұлттық Экономика Министрінің 2015 жылғы 17 наурыздағы №212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Бөрлі ауданы әкімдігінің "Бөрлі ауданының коммуналдық мүлікті мүліктік жалдауға (жалға алуға) беру кезінде жалдау ақысының мөлшерлемесін есептеу қағидаларын бекіту туралы" 2014 жылғы 30 қазандағы №1018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жойылсын.( Батыс Қазақстан облысы Әділет департаментінде 2014 жылғы 10 желтоқсанда № 3708 болып тіркелген, актіні ресми түрде жариялау туралы ақпарат - "Бөрлі жаршысы - Бурлинские вести" 08.01.2015 ж. №1).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