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b9fa" w14:textId="e2cb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8 тамыздағы № 206 "Тасқала ауданының шалғайдағы елді мекендерінде тұратын балаларды жалпы білім беретін мектептерге тасымалдаудың схемасы мен қағидаларын бекіту туралы" қаулысыны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5 жылғы 20 қазандағы № 27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5 жылғы 18 тамыздағы № 206 "Тасқала ауданының шалғайдағы елді мекендерінде тұратын балаларды жалпы білім беретін мектептерге тасымалдаудың схемасы мен қағидаларын бекіту туралы" (Нормативтік құқықтық актілерді мемлекеттік тіркеу тізілімінде № 4035 тіркелген, 2015 жылғы 9 қазан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ұбаныш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