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9895" w14:textId="c8f9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2016 жылғы 24 ақпандағы № А-2/344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№ 964 қаулысымен бекітілген Нормативтік құқықтық актілердің құқықтық мониторингін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"Көкшетау қаласы бойынша мүгедектерді жұмысқа орналастыру үшін жұмыс орындарына квота белгілеу туралы" Көкшетау қаласының әкімдігінің 2009 жылғы 21 қаңтардағы № А-1/83 қаулысына өзгеріс енгізу туралы" Көкшетау қаласы әкімдігінің 2013 жылғы 1 қарашадағы № А-11/2062 (нормативтік құқықтық актілерді мемлекеттік тіркеу тізбесінде № 3893 болып тіркелген, 2013 жылдың 27 қарашасында "Степной маяк" және "Көкшетау"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