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3061" w14:textId="d303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"Степногорск қаласы әкімдігінің 2008 жылғы 30 желтоқсандағы № а-10/539 "Мүгедектерді жұмысқа орналастыру үшін жұмыс орындарының квотасын белгілеу туралы" қаулысына өзгеріс енгізу туралы" Степногорск қаласы әкімдігінің 2013 жылғы 06 қыркүйектегі № а-9/347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2016 жылғы 17 наурыздағы № а-3/117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40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"Степногорск қаласы әкімдігінің 2008 жылғы 30 желтоқсандағы № а-10/539 "Мүгедектерді жұмысқа орналастыру үшін жұмыс орындарының квотасын белгілеу туралы" қаулысына өзгеріс енгізу туралы" (Нормативтік құқықтық актілердің мемлекеттік тіркеу тізілімінде № 3818 болып тіркелген, "Степногорск Ақшамы", "Вечерний Степногорск" газеттерінде 2013 жылғы 10 қазанда жарияланған) Степногорск қаласы әкімдігінің 2013 жылғы 06 қыркүйектегі № а-9/347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Степногорск қаласы әкімінің орынбасары Н.Т.Әбдірахмановқа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