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31c1b" w14:textId="ac31c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ауданы әкімдігі қаулысының күші жойылғандығын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2016 жылғы 26 қаңтардағы № А-1/17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қолданыстағы заңнамаға сәйкестендіру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Ақкөл ауданы әкімдігінің "Үйде оқитын және тәрбиеленетін мүгедек балаларға әлеуметтік көмек көрсету туралы" Ақкөл ауданы әкімдігінің 2012 жылғы 3 шілдедегі № А-7/263 (Нормативтік құқықтық актілерді мемлекеттік тіркеу тізілімінде № 1-3-186 тіркелген, 2012 жылғы 31 тамызда аудандық "Ақкөл өмірі" және "Знамя Родины KZ"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жойылғандығы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күшіне енеді және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Т.Едігенов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