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da9c" w14:textId="28fd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 әкімдігі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2016 жылғы 17 мамырдағы № А-5/148 қаулысы. Күші жойылды - Ақмола облысы Ақкөл ауданы әкімдігінің 2016 жылғы 17 мамырдағы № А-5/148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қолданыстағы заңнамаға сәйкестендіру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"Ақкөл ауданы әкімдігінің регламентін бекіту туралы" Ақкөл ауданы әкімдігінің 2015 жылғы 5 тамыздағы № А-8/258 (Нормативтік құқықтық актілерді мемлекеттік тіркеу тізілімінде № 4967 тіркелген, 2015 жылғы 25 қыркүйекте аудандық "Ақкөл өмірі" және "Знамя Родины KZ"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күшіне енеді және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