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da9c" w14:textId="28fda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 әкімдігі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2016 жылғы 17 мамырдағы № А-5/148 қаулысы. Күші жойылды - Ақмола облысы Ақкөл ауданы әкімдігінің 2016 жылғы 17 мамырдағы № А-5/148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қолданыстағы заңнамаға сәйкестендіру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"Ақкөл ауданы әкімдігінің регламентін бекіту туралы" Ақкөл ауданы әкімдігінің 2015 жылғы 5 тамыздағы № А-8/258 (Нормативтік құқықтық актілерді мемлекеттік тіркеу тізілімінде № 4967 тіркелген, 2015 жылғы 25 қыркүйекте аудандық "Ақкөл өмірі" және "Знамя Родины KZ"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күшіне енеді және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Т.Едігенов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