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e9ad" w14:textId="435e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әкімінің күші жойылған шешімін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2016 жылғы 3 қазандағы № 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Қазастан Республикасы Үкіметінің 2011 жылғы 25 тамыздағы № 964 қаулысымен бекітілген, нормативтік құқықтвқ актілеріне құқықтық мониторинг өткізу 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облысы әкімдігінің 2013 жылғы 13 желтоқсандағы № А-11/556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облысының әділет департаментінде 2014 жылғы 21 қаңтарда № 3976 тіркелген, Ақмола облыстық мәслихатының 2013 жылғы 13 желтоқсандағы № 5С-20-10 "Ақмола облысындағы әкімшілік-аумақтық құрылыына өзгерістер туралы" шешіміне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Әділет департаментінде 2014 жылы 07.04. 4070 нөмірмен тіркелген, Аршалы ауданы әкімінің 2014 жылғы 13 наурыздағы № 04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Аршалы ауданының әкімі аппараты басшысы Ә.Қ.Балташевқа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