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ad39" w14:textId="c67a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6 жылғы 22 қаңтардағы № а-01/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-II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1/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Бұланды ауданы әкімдігі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ы әкімдігінің 2014 жылғы 25 сәуірдегі № а-04/125 "Бұланды ауданының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ланды ауданы әкімдігінің 2010 жылғы 20 қаңтардағы № а-01/11 "Бұланды ауданында мүгедектерді жұмысқа орналастыру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