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44db" w14:textId="3934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3 жылғы 20 қыркүйектегі № А-9/302 "Сандықтау ауданы әкімдігінің кейбір қаулыларына өзгерістер енгіз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6 жылғы 22 сәуірдегі № А-4/8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ы әкімдігінің "Сандықтау ауданы әкімдігінің кейбір қаулыларына өзгерістер енгізу туралы" 2013 жылғы 20 қыркүйектегі № А-9/302 (нормативтік құқықтық актілерді мемлекеттік тіркеудің тізілімінде № 3844 тіркелген, "Сандыктауские вести" газетінде 2013 жылдың 8 қараша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андықтау ауданы әкімінің аппараты" мемлекеттік мекемесінің мемлекеттік-құқықтық бөлімі осы қаулыдан туындайтын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