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c3db" w14:textId="448c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"Бурабай ауданы Бурабай кентінің Интернациональная көшесі № 53 үйінде ет қоректі жануарлардың құтыру ауруына шектеу шараларын қою туралы" Бурабай ауданы әкімдігінің 2009 жылғы 4 желтоқсандағы № а-10/520 қаулысын күшін жоғалтты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2016 жылғы 6 сәуірдегі № а-4/139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"Бурабай ауданы Бурабай кентінің Интернациональная көшесі № 53 үйінде ет қоректі жануарлардың құтыру ауруына шектеу шараларын қою туралы" Бурабай ауданы әкімдігінің 2009 жылғы 4 желтоқсандағы № а-10/520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1-19-169 болып тіркелген, 2010 жылғы 21 қаңтардағы "Луч" және "Бурабай"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Бейсимбаев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