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3bb8" w14:textId="b473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19 тамыздағы № 837 бұйрығы</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N 1284 болып тіркелген "Қазақстан Республикасы халқын құжаттандыру және тіркеу ережесін ішкі істер органдарында қолдану тәртібі туралы нұсқаулықты бекіту туралы" Қазақстан Республикасы Ішкі істер министрінің 2000 жылғы 12 қазандағы N 548 бұйрығына өзгерістер мен толықтырулар енгізу туралы" Қазақстан Республикасы Ішкі істер министрінің 2001 жылғы 24 сәуірдегі N 342 (Нормативтік құқықтық актілерді мемлекеттік тіркеу тізілімінде 1510 болып тіркелген) бұйрығының;</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N 1284 болып тіркелген "Қазақстан Республикасы халқын құжаттандыру және тіркеу ережесін ішкі істер органдарында қолдану тәртібі туралы нұсқаулықты бекіту туралы" Қазақстан Республикасы Ішкі істер министрінің 2000 жылғы 12 қазандағы N 548 бұйрығына өзгерістер мен толықтырулар енгізу туралы" Қазақстан Республикасы Ішкі істер министрінің 2003 жылғы 11 маусымдағы N 342 (Нормативтік құқықтық актілерді мемлекеттік тіркеу тізілімінде 2411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Көші-қон полициясы департаменті (С.С. Сайынов)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бұйрыққа қол қойылған күннен бастап бір апта мерзімде көшірмесін Қазақстан Республикасының Әділет министрлігінде, «Әділет» ақпараттық-құқықтық жүйесіне және бұйрықты алған күннен бастап бес жұмыс күні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Көші-қон полициясы департаментіне (С.С. Сайынов)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xml:space="preserve">      полиция генерал-полковнигі                 Қ. Қасымов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