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a16c" w14:textId="6dca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 қазандағы № 35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тамыздағы № 35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1 қазандағы № 355 "Ақтөбе облысының мәдениет, мұрағаттар және құжаттама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4 тіркелген, 2015 жылғы 19 қарашада "Ақтөбе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