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d607" w14:textId="18bd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"Ақтөбе қаласы азаматтарының жекелеген санатының қалалық қоғамдық көлікте тегін жүруі туралы" Ақтөбе қалалық мәслихатының 2009 жылғы 27 қазандағы № 200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2016 жылғы 8 сәуірдегі № 15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- өзі басқару туралы"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"Ақтөбе қаласы азаматтарының жекелеген санатының қалалық қоғамдық көлікте тегін жүруі туралы" Ақтөбе қалалық мәслихатының 2009 жылғы 27 қазандағы № 200 (нормативтік құқықтық актілерді мемлекеттік тіркеу Тізілімінде 2009 жылы 18 қарашада № 3-1-121 болып тіркелген, 2009 жылғы 1 желтоқсанда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алғашқы ресми жарияланған кейін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Ақтөбе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Байсеиітов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