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130d" w14:textId="f8d1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"Жоғары, арнайы - орта, кәсіптік лицейлердің күндізгі оқу нысанында оқитындар үшін жеңілдіктермен жүруін бекіту туралы" Ақтөбе қалалық мәслихатының 2006 жылғы 14 сәуірдегі № 232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2016 жылғы 8 сәуірдегі № 16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- өзі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"Нормативтiк құқықтық актiлер туралы" Қазақстан Республикасының 1998 жылғы 24 наурыздағы № 213 Заңының 40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"Қазақстан Республикасындағы мемлекеттік жастар саясаты туралы" Қазақстан Республикасының 2004 жылғы 7 шілдедегі № 581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Қазақстан Республикасының 2015 жылғы 9 ақпандағы № 285-V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жойылғандығына байланысты, Ақтөбе қалалық мәслихатының 2006 жылғы 14 сәуірдегі №232 "Жоғары, арнайы - орта, кәсіптік лицейлердің күндізгі оқу нысанында оқитындар үшін жеңілдіктермен жүруін бекіту туралы" (Ақтөбе облысы, Ақтөбе қаласының әділет басқармасында 2006 жылдың 28 сәуірде № 3-1-46 болып тіркелген, 2006 жылғы 23 мамырда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алғашқы ресми жарияланған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Байсеиітов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