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3b8b" w14:textId="7ea3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"Алға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2016 жылғы 12 ақпандағы № 258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2016 жылғы 01 шілдедегі № 35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Алға аудандық мәслихатының 2016 жылғы 12 ақпандағы № 258 "Алға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4775 тіркелген, 2016 жылғы 8 сәуірде аудандық "Жұлдыз-Звезда"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қабылданған күннен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