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afd3" w14:textId="a0f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56 "Мұғалжар ауданында бейбіт жиналыстар, митингілер, шерулер, пикеттер мен демонстрациялар өткізу тәртібін қосымша регламенттеу туралы"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12 сәуірдегі № 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№56 "Мұғалжар ауданында бейбіт жиналыстар, митингілер, шерулер, пикеттер мен демонстрациялар өткізу тәртібін қосымша регламенттеу туралы" шешімінің (нормативтік құқықтық актілерді мемлекеттік тіркеу тізілімінде № 3492 тіркелген, 2013 жылғы 24 қаңтарда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