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856a" w14:textId="e968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Саркөл ауылдық округі әкімінің 2015 жылғы 11 тамыздағы № 16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Саркөл ауылдық округінің әкімінің 2016 жылғы 12 ақпандағы № 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23 - қаңтардағы № 148 "Қазақстан Республикасындағы жергілікті мемлекеттік басқару және өзін - өзі басқару туралы" Заңының 37 -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339- II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ветеринариялық-санитариялық инспекторының 2016 жылғы 10 ақпандағы № 14-01/28 ұсынысы негізінде Саркөл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Саркөл ауылдық округінің Құмсай ауылы аумағында ұсақ мүйізді малдарының арасында бруцеллез ауруының анықталуына байланысты қойылған шектеуді ауру ошағының жойылып, сауықтыру іс-шараларының толық орындалуына байланысты шектеу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бастап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К.У.Шалманов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