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2883" w14:textId="87e2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әкімінің 2016 жылғы 29 желтоқсандағы № 6 шешімінің күшін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әкімінің 2016 жылғы 05 мамырдағы № 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16 сәуірдегі № 480-V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2011 жылғы 25 тамыздағы № 964 қаулысы "Нормативтiк құқықтық актiлердiң құқықтық мониторингiн жүргiзу қағидасын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Қолданылу мерзімі аяқталуына байланысты аудан әкімінің 2016 жылғы 29 желтоқсандағы № 6 "2016 жылы әскерге шақыру учаскесіне тіркеуді ұйымдастыру және қамтамасыз 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25 қаңтар № 4703 болып тіркелген, 11 ақпан 2016 жылы аудандық "Ойыл" газетінде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Тлеумағанбетов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